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AB58E" w14:textId="77777777" w:rsidR="00E92A4F" w:rsidRPr="00D151CC" w:rsidRDefault="00E92A4F" w:rsidP="00E92A4F">
      <w:pPr>
        <w:jc w:val="center"/>
        <w:rPr>
          <w:b/>
        </w:rPr>
      </w:pPr>
      <w:r w:rsidRPr="00E92A4F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AFF8C73" wp14:editId="492C4F28">
            <wp:simplePos x="0" y="0"/>
            <wp:positionH relativeFrom="column">
              <wp:posOffset>1600200</wp:posOffset>
            </wp:positionH>
            <wp:positionV relativeFrom="paragraph">
              <wp:posOffset>-685800</wp:posOffset>
            </wp:positionV>
            <wp:extent cx="2475865" cy="1575550"/>
            <wp:effectExtent l="0" t="0" r="0" b="0"/>
            <wp:wrapNone/>
            <wp:docPr id="1" name="Picture 1" descr="Jeff's HD:Users:jeff:Desktop:can logo high res:CANlogo(wTAG)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ff's HD:Users:jeff:Desktop:can logo high res:CANlogo(wTAG).ps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57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51CC">
        <w:tab/>
      </w:r>
      <w:r w:rsidRPr="00D151CC">
        <w:rPr>
          <w:b/>
        </w:rPr>
        <w:t>Policy Committee Meeting Summary</w:t>
      </w:r>
    </w:p>
    <w:p w14:paraId="2593EDD1" w14:textId="7CF492A9" w:rsidR="00E92A4F" w:rsidRPr="00D151CC" w:rsidRDefault="00853AEE" w:rsidP="00E92A4F">
      <w:pPr>
        <w:jc w:val="center"/>
        <w:rPr>
          <w:b/>
        </w:rPr>
      </w:pPr>
      <w:r>
        <w:rPr>
          <w:b/>
        </w:rPr>
        <w:t>June 16</w:t>
      </w:r>
      <w:r w:rsidR="00E92A4F" w:rsidRPr="00D151CC">
        <w:rPr>
          <w:b/>
        </w:rPr>
        <w:t>, 2015</w:t>
      </w:r>
    </w:p>
    <w:p w14:paraId="37172D9D" w14:textId="77777777" w:rsidR="00E92A4F" w:rsidRPr="00D151CC" w:rsidRDefault="00E92A4F" w:rsidP="00E92A4F"/>
    <w:p w14:paraId="0F3DACD7" w14:textId="77777777" w:rsidR="00E92A4F" w:rsidRPr="00D151CC" w:rsidRDefault="00E92A4F" w:rsidP="00E92A4F">
      <w:pPr>
        <w:rPr>
          <w:b/>
        </w:rPr>
      </w:pPr>
      <w:r w:rsidRPr="00D151CC">
        <w:rPr>
          <w:b/>
        </w:rPr>
        <w:t>Speakers:</w:t>
      </w:r>
    </w:p>
    <w:p w14:paraId="4C1C6E8D" w14:textId="74E6D1A3" w:rsidR="00E92A4F" w:rsidRDefault="00E92A4F" w:rsidP="00E92A4F">
      <w:pPr>
        <w:pStyle w:val="ListParagraph"/>
        <w:numPr>
          <w:ilvl w:val="0"/>
          <w:numId w:val="1"/>
        </w:numPr>
      </w:pPr>
      <w:r w:rsidRPr="00D151CC">
        <w:t>Jessica Gunderson, Policy Director for the Partnership For Children and Youth</w:t>
      </w:r>
    </w:p>
    <w:p w14:paraId="2796FC75" w14:textId="665FD77D" w:rsidR="002E4F8A" w:rsidRPr="00D151CC" w:rsidRDefault="002E4F8A" w:rsidP="00E92A4F">
      <w:pPr>
        <w:pStyle w:val="ListParagraph"/>
        <w:numPr>
          <w:ilvl w:val="0"/>
          <w:numId w:val="1"/>
        </w:numPr>
      </w:pPr>
      <w:r>
        <w:t>Brian Lee, State Director for Fight Crime, Invest in Kids CA</w:t>
      </w:r>
    </w:p>
    <w:p w14:paraId="79C9E4C5" w14:textId="77777777" w:rsidR="00E92A4F" w:rsidRPr="00D151CC" w:rsidRDefault="00E92A4F" w:rsidP="00E92A4F">
      <w:pPr>
        <w:pStyle w:val="ListParagraph"/>
        <w:numPr>
          <w:ilvl w:val="0"/>
          <w:numId w:val="1"/>
        </w:numPr>
      </w:pPr>
      <w:r w:rsidRPr="00D151CC">
        <w:t>Erik Peterson: Vice President, Policy, Afterschool Alliance</w:t>
      </w:r>
    </w:p>
    <w:p w14:paraId="515A59B1" w14:textId="77777777" w:rsidR="00CC4900" w:rsidRDefault="00CC4900" w:rsidP="00CC4900">
      <w:pPr>
        <w:ind w:left="720"/>
      </w:pPr>
    </w:p>
    <w:p w14:paraId="35CF18A1" w14:textId="77777777" w:rsidR="00AA2494" w:rsidRDefault="00AA2494" w:rsidP="00CC4900">
      <w:pPr>
        <w:ind w:left="720"/>
      </w:pPr>
    </w:p>
    <w:p w14:paraId="44AEEA32" w14:textId="3DC6690C" w:rsidR="00927D31" w:rsidRDefault="0072159C" w:rsidP="00927D31">
      <w:pPr>
        <w:widowControl w:val="0"/>
        <w:autoSpaceDE w:val="0"/>
        <w:autoSpaceDN w:val="0"/>
        <w:adjustRightInd w:val="0"/>
        <w:rPr>
          <w:rFonts w:cs="Helvetica"/>
          <w:b/>
          <w:u w:val="single"/>
          <w:lang w:eastAsia="en-US"/>
        </w:rPr>
      </w:pPr>
      <w:r>
        <w:rPr>
          <w:rFonts w:cs="Helvetica"/>
          <w:b/>
          <w:u w:val="single"/>
          <w:lang w:eastAsia="en-US"/>
        </w:rPr>
        <w:t>ASES Increase Policy Update</w:t>
      </w:r>
    </w:p>
    <w:p w14:paraId="055B55A9" w14:textId="77777777" w:rsidR="00927D31" w:rsidRDefault="00927D31" w:rsidP="00927D31">
      <w:pPr>
        <w:widowControl w:val="0"/>
        <w:autoSpaceDE w:val="0"/>
        <w:autoSpaceDN w:val="0"/>
        <w:adjustRightInd w:val="0"/>
        <w:rPr>
          <w:rFonts w:cs="Helvetica"/>
          <w:b/>
          <w:u w:val="single"/>
          <w:lang w:eastAsia="en-US"/>
        </w:rPr>
      </w:pPr>
    </w:p>
    <w:p w14:paraId="7EE53A5A" w14:textId="77777777" w:rsidR="008E0D24" w:rsidRPr="00D151CC" w:rsidRDefault="008E0D24" w:rsidP="00927D31">
      <w:pPr>
        <w:widowControl w:val="0"/>
        <w:autoSpaceDE w:val="0"/>
        <w:autoSpaceDN w:val="0"/>
        <w:adjustRightInd w:val="0"/>
        <w:rPr>
          <w:rFonts w:cs="Helvetica"/>
          <w:b/>
          <w:u w:val="single"/>
          <w:lang w:eastAsia="en-US"/>
        </w:rPr>
      </w:pPr>
    </w:p>
    <w:p w14:paraId="1DBF77D9" w14:textId="77777777" w:rsidR="009F07D2" w:rsidRPr="009F07D2" w:rsidRDefault="006B2AF3" w:rsidP="009F07D2">
      <w:pPr>
        <w:widowControl w:val="0"/>
        <w:autoSpaceDE w:val="0"/>
        <w:autoSpaceDN w:val="0"/>
        <w:adjustRightInd w:val="0"/>
        <w:ind w:left="360"/>
        <w:rPr>
          <w:rFonts w:cs="Helvetica"/>
          <w:lang w:eastAsia="en-US"/>
        </w:rPr>
      </w:pPr>
      <w:hyperlink r:id="rId7" w:history="1">
        <w:r w:rsidR="009F07D2" w:rsidRPr="009F07D2">
          <w:rPr>
            <w:rStyle w:val="Hyperlink"/>
            <w:rFonts w:cs="Helvetica"/>
            <w:b/>
            <w:lang w:eastAsia="en-US"/>
          </w:rPr>
          <w:t>Senate Bill 645</w:t>
        </w:r>
      </w:hyperlink>
    </w:p>
    <w:p w14:paraId="624E7456" w14:textId="77777777" w:rsidR="00192487" w:rsidRDefault="00192487" w:rsidP="0019248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In February, PCY conducted a survey with over 600 responses. </w:t>
      </w:r>
    </w:p>
    <w:p w14:paraId="76D1EA12" w14:textId="77777777" w:rsidR="00192487" w:rsidRDefault="00192487" w:rsidP="0019248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Over 90% indicated that </w:t>
      </w:r>
      <w:proofErr w:type="gramStart"/>
      <w:r>
        <w:rPr>
          <w:rFonts w:cs="Helvetica"/>
          <w:lang w:eastAsia="en-US"/>
        </w:rPr>
        <w:t>their</w:t>
      </w:r>
      <w:proofErr w:type="gramEnd"/>
      <w:r>
        <w:rPr>
          <w:rFonts w:cs="Helvetica"/>
          <w:lang w:eastAsia="en-US"/>
        </w:rPr>
        <w:t xml:space="preserve"> ASES program had been negatively impacted by the stagnant funding.</w:t>
      </w:r>
    </w:p>
    <w:p w14:paraId="6E0DA4C7" w14:textId="77777777" w:rsidR="00192487" w:rsidRDefault="00192487" w:rsidP="0019248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Items that were getting cut were: staffing, inability to retain high-quality staff, and offering professional development for staff.</w:t>
      </w:r>
    </w:p>
    <w:p w14:paraId="1C776A65" w14:textId="77777777" w:rsidR="00192487" w:rsidRDefault="006B2AF3" w:rsidP="0019248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elvetica"/>
          <w:lang w:eastAsia="en-US"/>
        </w:rPr>
      </w:pPr>
      <w:hyperlink r:id="rId8" w:history="1">
        <w:r w:rsidR="00192487" w:rsidRPr="00803745">
          <w:rPr>
            <w:rStyle w:val="Hyperlink"/>
            <w:rFonts w:cs="Helvetica"/>
            <w:lang w:eastAsia="en-US"/>
          </w:rPr>
          <w:t>Access all of the survey results from the survey administered by the Partnership for Children and Youth here</w:t>
        </w:r>
      </w:hyperlink>
    </w:p>
    <w:p w14:paraId="2C396129" w14:textId="77777777" w:rsidR="00192487" w:rsidRDefault="00192487" w:rsidP="0019248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Rate increase effort has been a two pronged approach: moving it though the budget process and the legislative process</w:t>
      </w:r>
    </w:p>
    <w:p w14:paraId="07A3B166" w14:textId="6E72407D" w:rsidR="00803745" w:rsidRDefault="00803745" w:rsidP="00803745">
      <w:pPr>
        <w:widowControl w:val="0"/>
        <w:autoSpaceDE w:val="0"/>
        <w:autoSpaceDN w:val="0"/>
        <w:adjustRightInd w:val="0"/>
        <w:ind w:left="180"/>
        <w:rPr>
          <w:rFonts w:cs="Helvetica"/>
          <w:lang w:eastAsia="en-US"/>
        </w:rPr>
      </w:pPr>
    </w:p>
    <w:p w14:paraId="30C5B50D" w14:textId="77777777" w:rsidR="00662EDA" w:rsidRDefault="00662EDA" w:rsidP="00803745">
      <w:pPr>
        <w:widowControl w:val="0"/>
        <w:autoSpaceDE w:val="0"/>
        <w:autoSpaceDN w:val="0"/>
        <w:adjustRightInd w:val="0"/>
        <w:ind w:left="180"/>
        <w:rPr>
          <w:rFonts w:cs="Helvetica"/>
          <w:lang w:eastAsia="en-US"/>
        </w:rPr>
      </w:pPr>
    </w:p>
    <w:p w14:paraId="2BBF749D" w14:textId="77777777" w:rsidR="00662EDA" w:rsidRDefault="00662EDA" w:rsidP="00803745">
      <w:pPr>
        <w:widowControl w:val="0"/>
        <w:autoSpaceDE w:val="0"/>
        <w:autoSpaceDN w:val="0"/>
        <w:adjustRightInd w:val="0"/>
        <w:ind w:left="180"/>
        <w:rPr>
          <w:rFonts w:cs="Helvetica"/>
          <w:lang w:eastAsia="en-US"/>
        </w:rPr>
      </w:pPr>
    </w:p>
    <w:p w14:paraId="3020F59F" w14:textId="16A33918" w:rsidR="0080088E" w:rsidRPr="00662EDA" w:rsidRDefault="0080088E" w:rsidP="00803745">
      <w:pPr>
        <w:widowControl w:val="0"/>
        <w:autoSpaceDE w:val="0"/>
        <w:autoSpaceDN w:val="0"/>
        <w:adjustRightInd w:val="0"/>
        <w:ind w:left="180"/>
        <w:rPr>
          <w:rFonts w:cs="Helvetica"/>
          <w:b/>
          <w:u w:val="single"/>
          <w:lang w:eastAsia="en-US"/>
        </w:rPr>
      </w:pPr>
      <w:r w:rsidRPr="00662EDA">
        <w:rPr>
          <w:rFonts w:cs="Helvetica"/>
          <w:b/>
          <w:u w:val="single"/>
          <w:lang w:eastAsia="en-US"/>
        </w:rPr>
        <w:t xml:space="preserve">Budget </w:t>
      </w:r>
      <w:r w:rsidR="0072159C">
        <w:rPr>
          <w:rFonts w:cs="Helvetica"/>
          <w:b/>
          <w:u w:val="single"/>
          <w:lang w:eastAsia="en-US"/>
        </w:rPr>
        <w:t>Effort</w:t>
      </w:r>
    </w:p>
    <w:p w14:paraId="54FA46BA" w14:textId="77777777" w:rsidR="00803745" w:rsidRPr="009F024B" w:rsidRDefault="00803745" w:rsidP="00E134D4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Governor released</w:t>
      </w:r>
      <w:r w:rsidRPr="00D151CC">
        <w:rPr>
          <w:rFonts w:cs="Helvetica"/>
          <w:lang w:eastAsia="en-US"/>
        </w:rPr>
        <w:t xml:space="preserve"> his budget in the beginning of January </w:t>
      </w:r>
      <w:r>
        <w:rPr>
          <w:rFonts w:cs="Helvetica"/>
          <w:lang w:eastAsia="en-US"/>
        </w:rPr>
        <w:t xml:space="preserve">and </w:t>
      </w:r>
      <w:r w:rsidRPr="009F024B">
        <w:rPr>
          <w:rFonts w:cs="Helvetica"/>
          <w:lang w:eastAsia="en-US"/>
        </w:rPr>
        <w:t>did n</w:t>
      </w:r>
      <w:r>
        <w:rPr>
          <w:rFonts w:cs="Helvetica"/>
          <w:lang w:eastAsia="en-US"/>
        </w:rPr>
        <w:t>ot include any increase for After School Education and Safety (ASES)</w:t>
      </w:r>
    </w:p>
    <w:p w14:paraId="207843CF" w14:textId="77777777" w:rsidR="00803745" w:rsidRDefault="00803745" w:rsidP="00E134D4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In the May revise, there was not any additional money for ASES</w:t>
      </w:r>
    </w:p>
    <w:p w14:paraId="40CE27CD" w14:textId="0EA17FAC" w:rsidR="00803745" w:rsidRDefault="00803745" w:rsidP="00E134D4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After the May Revise comes out, both Assembly and Senate developed their own budgets. On both sides there is a sub committee for education.  On the Assembly side, they have gotten traction with the education sub committee </w:t>
      </w:r>
    </w:p>
    <w:p w14:paraId="3FD9C7E0" w14:textId="6AE96A0C" w:rsidR="00803745" w:rsidRDefault="00E134D4" w:rsidP="00E134D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The chair of the sub-committee, </w:t>
      </w:r>
      <w:r w:rsidR="00803745">
        <w:rPr>
          <w:rFonts w:cs="Helvetica"/>
          <w:lang w:eastAsia="en-US"/>
        </w:rPr>
        <w:t>Assembly member Kevin McCarty</w:t>
      </w:r>
      <w:r w:rsidR="00662EDA">
        <w:rPr>
          <w:rFonts w:cs="Helvetica"/>
          <w:lang w:eastAsia="en-US"/>
        </w:rPr>
        <w:t>,</w:t>
      </w:r>
      <w:r w:rsidR="00803745">
        <w:rPr>
          <w:rFonts w:cs="Helvetica"/>
          <w:lang w:eastAsia="en-US"/>
        </w:rPr>
        <w:t xml:space="preserve"> (representing </w:t>
      </w:r>
      <w:r>
        <w:rPr>
          <w:rFonts w:cs="Helvetica"/>
          <w:lang w:eastAsia="en-US"/>
        </w:rPr>
        <w:t xml:space="preserve">the </w:t>
      </w:r>
      <w:r w:rsidR="00803745">
        <w:rPr>
          <w:rFonts w:cs="Helvetica"/>
          <w:lang w:eastAsia="en-US"/>
        </w:rPr>
        <w:t>Sac</w:t>
      </w:r>
      <w:r>
        <w:rPr>
          <w:rFonts w:cs="Helvetica"/>
          <w:lang w:eastAsia="en-US"/>
        </w:rPr>
        <w:t>ramento</w:t>
      </w:r>
      <w:r w:rsidR="00803745">
        <w:rPr>
          <w:rFonts w:cs="Helvetica"/>
          <w:lang w:eastAsia="en-US"/>
        </w:rPr>
        <w:t xml:space="preserve"> Area) said this is a priority</w:t>
      </w:r>
    </w:p>
    <w:p w14:paraId="20D5C580" w14:textId="6FEB5F14" w:rsidR="00803745" w:rsidRDefault="00E134D4" w:rsidP="00E134D4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When they were developing their final budgets, the </w:t>
      </w:r>
      <w:r w:rsidR="00803745">
        <w:rPr>
          <w:rFonts w:cs="Helvetica"/>
          <w:lang w:eastAsia="en-US"/>
        </w:rPr>
        <w:t>Assembly put 50 million to cover a dollar increase for ASES</w:t>
      </w:r>
    </w:p>
    <w:p w14:paraId="44069345" w14:textId="3E53BD75" w:rsidR="00803745" w:rsidRDefault="00E134D4" w:rsidP="00E134D4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At that time, t</w:t>
      </w:r>
      <w:r w:rsidR="00803745">
        <w:rPr>
          <w:rFonts w:cs="Helvetica"/>
          <w:lang w:eastAsia="en-US"/>
        </w:rPr>
        <w:t>he S</w:t>
      </w:r>
      <w:r>
        <w:rPr>
          <w:rFonts w:cs="Helvetica"/>
          <w:lang w:eastAsia="en-US"/>
        </w:rPr>
        <w:t>enate</w:t>
      </w:r>
      <w:r w:rsidR="00803745">
        <w:rPr>
          <w:rFonts w:cs="Helvetica"/>
          <w:lang w:eastAsia="en-US"/>
        </w:rPr>
        <w:t xml:space="preserve"> budget did not include any increase for ASES</w:t>
      </w:r>
      <w:r>
        <w:rPr>
          <w:rFonts w:cs="Helvetica"/>
          <w:lang w:eastAsia="en-US"/>
        </w:rPr>
        <w:t xml:space="preserve"> (end of May)</w:t>
      </w:r>
    </w:p>
    <w:p w14:paraId="5E147316" w14:textId="03E20158" w:rsidR="00E134D4" w:rsidRDefault="00E134D4" w:rsidP="00E134D4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lastRenderedPageBreak/>
        <w:t xml:space="preserve">The next step in the budget process is for the </w:t>
      </w:r>
      <w:r w:rsidR="005F6840">
        <w:rPr>
          <w:rFonts w:cs="Helvetica"/>
          <w:lang w:eastAsia="en-US"/>
        </w:rPr>
        <w:t>Budget c</w:t>
      </w:r>
      <w:r w:rsidR="00803745">
        <w:rPr>
          <w:rFonts w:cs="Helvetica"/>
          <w:lang w:eastAsia="en-US"/>
        </w:rPr>
        <w:t>onference committees</w:t>
      </w:r>
      <w:r>
        <w:rPr>
          <w:rFonts w:cs="Helvetica"/>
          <w:lang w:eastAsia="en-US"/>
        </w:rPr>
        <w:t xml:space="preserve"> of the two houses</w:t>
      </w:r>
      <w:r w:rsidR="00803745">
        <w:rPr>
          <w:rFonts w:cs="Helvetica"/>
          <w:lang w:eastAsia="en-US"/>
        </w:rPr>
        <w:t xml:space="preserve"> meet to resolve differences. </w:t>
      </w:r>
    </w:p>
    <w:p w14:paraId="4D75C386" w14:textId="77777777" w:rsidR="00466390" w:rsidRDefault="00803745" w:rsidP="00E134D4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They develop a </w:t>
      </w:r>
      <w:r w:rsidR="00E134D4">
        <w:rPr>
          <w:rFonts w:cs="Helvetica"/>
          <w:lang w:eastAsia="en-US"/>
        </w:rPr>
        <w:t xml:space="preserve">legislative </w:t>
      </w:r>
      <w:r w:rsidR="00466390">
        <w:rPr>
          <w:rFonts w:cs="Helvetica"/>
          <w:lang w:eastAsia="en-US"/>
        </w:rPr>
        <w:t>budget--t</w:t>
      </w:r>
      <w:r w:rsidR="00E134D4">
        <w:rPr>
          <w:rFonts w:cs="Helvetica"/>
          <w:lang w:eastAsia="en-US"/>
        </w:rPr>
        <w:t xml:space="preserve">his is known as the budget conference committee. </w:t>
      </w:r>
    </w:p>
    <w:p w14:paraId="4B4C9AC1" w14:textId="481B44D9" w:rsidR="00803745" w:rsidRDefault="00466390" w:rsidP="00E134D4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The two houses compromised to include </w:t>
      </w:r>
      <w:r w:rsidR="00803745">
        <w:rPr>
          <w:rFonts w:cs="Helvetica"/>
          <w:lang w:eastAsia="en-US"/>
        </w:rPr>
        <w:t xml:space="preserve">25 million dollars which would result in a </w:t>
      </w:r>
      <w:r>
        <w:rPr>
          <w:rFonts w:cs="Helvetica"/>
          <w:lang w:eastAsia="en-US"/>
        </w:rPr>
        <w:t xml:space="preserve">$.50 increase to the </w:t>
      </w:r>
      <w:r w:rsidR="009765BD">
        <w:rPr>
          <w:rFonts w:cs="Helvetica"/>
          <w:lang w:eastAsia="en-US"/>
        </w:rPr>
        <w:t xml:space="preserve">ASES </w:t>
      </w:r>
      <w:r>
        <w:rPr>
          <w:rFonts w:cs="Helvetica"/>
          <w:lang w:eastAsia="en-US"/>
        </w:rPr>
        <w:t>daily rate</w:t>
      </w:r>
    </w:p>
    <w:p w14:paraId="54D9AC0A" w14:textId="7AEF2BE3" w:rsidR="00803745" w:rsidRDefault="00662EDA" w:rsidP="00E134D4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Monday, 6/15</w:t>
      </w:r>
      <w:r w:rsidR="00803745">
        <w:rPr>
          <w:rFonts w:cs="Helvetica"/>
          <w:lang w:eastAsia="en-US"/>
        </w:rPr>
        <w:t>, the</w:t>
      </w:r>
      <w:r w:rsidR="009765BD">
        <w:rPr>
          <w:rFonts w:cs="Helvetica"/>
          <w:lang w:eastAsia="en-US"/>
        </w:rPr>
        <w:t xml:space="preserve"> two</w:t>
      </w:r>
      <w:r w:rsidR="00803745">
        <w:rPr>
          <w:rFonts w:cs="Helvetica"/>
          <w:lang w:eastAsia="en-US"/>
        </w:rPr>
        <w:t xml:space="preserve"> houses voted on the final budget which included 25 million to ASES. </w:t>
      </w:r>
    </w:p>
    <w:p w14:paraId="3DA9D1E0" w14:textId="2482BBA0" w:rsidR="00803745" w:rsidRDefault="00803745" w:rsidP="00E134D4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Last step of the budget process, which is the </w:t>
      </w:r>
      <w:proofErr w:type="gramStart"/>
      <w:r>
        <w:rPr>
          <w:rFonts w:cs="Helvetica"/>
          <w:lang w:eastAsia="en-US"/>
        </w:rPr>
        <w:t>governors</w:t>
      </w:r>
      <w:proofErr w:type="gramEnd"/>
      <w:r>
        <w:rPr>
          <w:rFonts w:cs="Helvetica"/>
          <w:lang w:eastAsia="en-US"/>
        </w:rPr>
        <w:t xml:space="preserve"> </w:t>
      </w:r>
      <w:r w:rsidR="009765BD">
        <w:rPr>
          <w:rFonts w:cs="Helvetica"/>
          <w:lang w:eastAsia="en-US"/>
        </w:rPr>
        <w:t>finalization</w:t>
      </w:r>
      <w:r w:rsidR="00662EDA">
        <w:rPr>
          <w:rFonts w:cs="Helvetica"/>
          <w:lang w:eastAsia="en-US"/>
        </w:rPr>
        <w:t>/</w:t>
      </w:r>
      <w:r>
        <w:rPr>
          <w:rFonts w:cs="Helvetica"/>
          <w:lang w:eastAsia="en-US"/>
        </w:rPr>
        <w:t xml:space="preserve">signature of the final budget. Governor has final veto power </w:t>
      </w:r>
      <w:r w:rsidR="009765BD">
        <w:rPr>
          <w:rFonts w:cs="Helvetica"/>
          <w:lang w:eastAsia="en-US"/>
        </w:rPr>
        <w:t>on various items on the budget (blue penciling)</w:t>
      </w:r>
    </w:p>
    <w:p w14:paraId="233BE909" w14:textId="0DC601B8" w:rsidR="00412943" w:rsidRPr="00D151CC" w:rsidRDefault="00187FEB" w:rsidP="00E134D4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This has been a concerted effort from the field. The Legislature has received hundreds of letters from the field</w:t>
      </w:r>
      <w:r w:rsidR="00641E7E">
        <w:rPr>
          <w:rFonts w:cs="Helvetica"/>
          <w:lang w:eastAsia="en-US"/>
        </w:rPr>
        <w:t xml:space="preserve"> advocating for the increase</w:t>
      </w:r>
      <w:r>
        <w:rPr>
          <w:rFonts w:cs="Helvetica"/>
          <w:lang w:eastAsia="en-US"/>
        </w:rPr>
        <w:t xml:space="preserve">. </w:t>
      </w:r>
    </w:p>
    <w:p w14:paraId="732B311C" w14:textId="77777777" w:rsidR="00803745" w:rsidRDefault="00803745" w:rsidP="00803745">
      <w:pPr>
        <w:widowControl w:val="0"/>
        <w:autoSpaceDE w:val="0"/>
        <w:autoSpaceDN w:val="0"/>
        <w:adjustRightInd w:val="0"/>
        <w:rPr>
          <w:rFonts w:cs="Helvetica"/>
          <w:lang w:eastAsia="en-US"/>
        </w:rPr>
      </w:pPr>
    </w:p>
    <w:p w14:paraId="7C3CE87D" w14:textId="2D58FD75" w:rsidR="0072159C" w:rsidRPr="0072159C" w:rsidRDefault="0072159C" w:rsidP="0072159C">
      <w:pPr>
        <w:widowControl w:val="0"/>
        <w:autoSpaceDE w:val="0"/>
        <w:autoSpaceDN w:val="0"/>
        <w:adjustRightInd w:val="0"/>
        <w:ind w:left="360"/>
        <w:rPr>
          <w:rFonts w:cs="Helvetica"/>
          <w:b/>
          <w:u w:val="single"/>
          <w:lang w:eastAsia="en-US"/>
        </w:rPr>
      </w:pPr>
      <w:r w:rsidRPr="0072159C">
        <w:rPr>
          <w:rFonts w:cs="Helvetica"/>
          <w:b/>
          <w:u w:val="single"/>
          <w:lang w:eastAsia="en-US"/>
        </w:rPr>
        <w:t>Legislative Effort</w:t>
      </w:r>
    </w:p>
    <w:p w14:paraId="2D925E27" w14:textId="77777777" w:rsidR="0072159C" w:rsidRPr="008E0D24" w:rsidRDefault="0072159C" w:rsidP="007215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D151CC">
        <w:rPr>
          <w:rFonts w:cs="Helvetica"/>
          <w:lang w:eastAsia="en-US"/>
        </w:rPr>
        <w:t>I</w:t>
      </w:r>
      <w:r w:rsidRPr="008E0D24">
        <w:rPr>
          <w:rFonts w:cs="Helvetica"/>
          <w:lang w:eastAsia="en-US"/>
        </w:rPr>
        <w:t>ntroduced by Senator Hancock, who represents the Oakland/ Berkeley areas</w:t>
      </w:r>
    </w:p>
    <w:p w14:paraId="6332B9A9" w14:textId="77777777" w:rsidR="0072159C" w:rsidRDefault="0072159C" w:rsidP="007215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Sought to i</w:t>
      </w:r>
      <w:r w:rsidRPr="00D151CC">
        <w:rPr>
          <w:rFonts w:cs="Helvetica"/>
          <w:lang w:eastAsia="en-US"/>
        </w:rPr>
        <w:t xml:space="preserve">ncreases ASES daily rate </w:t>
      </w:r>
      <w:r>
        <w:rPr>
          <w:rFonts w:cs="Helvetica"/>
          <w:lang w:eastAsia="en-US"/>
        </w:rPr>
        <w:t>by $1</w:t>
      </w:r>
      <w:r w:rsidRPr="00D151CC">
        <w:rPr>
          <w:rFonts w:cs="Helvetica"/>
          <w:lang w:eastAsia="en-US"/>
        </w:rPr>
        <w:t xml:space="preserve"> </w:t>
      </w:r>
      <w:r>
        <w:rPr>
          <w:rFonts w:cs="Helvetica"/>
          <w:lang w:eastAsia="en-US"/>
        </w:rPr>
        <w:t>(2 $.50 increases over 2 years) and included a Cost of Living Adjustment (COLA)</w:t>
      </w:r>
    </w:p>
    <w:p w14:paraId="2C096AC7" w14:textId="77777777" w:rsidR="0072159C" w:rsidRDefault="0072159C" w:rsidP="007215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This bill is still alive and has passed the Senate Education Committee, the Senate Appropriates Committee and the Senate Floor </w:t>
      </w:r>
    </w:p>
    <w:p w14:paraId="00521ABB" w14:textId="77777777" w:rsidR="0072159C" w:rsidRDefault="0072159C" w:rsidP="007215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Bill is currently in the Assembly and yet to be sent to a Policy Committee</w:t>
      </w:r>
    </w:p>
    <w:p w14:paraId="68D82184" w14:textId="77777777" w:rsidR="0072159C" w:rsidRDefault="0072159C" w:rsidP="007215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The language that is currently in the bill is not the same language that was in there when it was first introduced</w:t>
      </w:r>
    </w:p>
    <w:p w14:paraId="468ABDE4" w14:textId="77777777" w:rsidR="0072159C" w:rsidRPr="00856346" w:rsidRDefault="0072159C" w:rsidP="0072159C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Has been cut significantly to read that i</w:t>
      </w:r>
      <w:r w:rsidRPr="00856346">
        <w:rPr>
          <w:rFonts w:cs="Helvetica"/>
          <w:lang w:eastAsia="en-US"/>
        </w:rPr>
        <w:t>f the legislature appropriates new money tha</w:t>
      </w:r>
      <w:r>
        <w:rPr>
          <w:rFonts w:cs="Helvetica"/>
          <w:lang w:eastAsia="en-US"/>
        </w:rPr>
        <w:t>t</w:t>
      </w:r>
      <w:r w:rsidRPr="00856346">
        <w:rPr>
          <w:rFonts w:cs="Helvetica"/>
          <w:lang w:eastAsia="en-US"/>
        </w:rPr>
        <w:t xml:space="preserve"> the minimum and maximum grants can be adjusted by </w:t>
      </w:r>
      <w:r>
        <w:rPr>
          <w:rFonts w:cs="Helvetica"/>
          <w:lang w:eastAsia="en-US"/>
        </w:rPr>
        <w:t xml:space="preserve">the </w:t>
      </w:r>
      <w:r w:rsidRPr="00856346">
        <w:rPr>
          <w:rFonts w:cs="Helvetica"/>
          <w:lang w:eastAsia="en-US"/>
        </w:rPr>
        <w:t>CDE</w:t>
      </w:r>
    </w:p>
    <w:p w14:paraId="53A39C22" w14:textId="77777777" w:rsidR="0072159C" w:rsidRDefault="0072159C" w:rsidP="0072159C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Doesn’t have any language around the COLA</w:t>
      </w:r>
    </w:p>
    <w:p w14:paraId="46A9A90E" w14:textId="77777777" w:rsidR="0072159C" w:rsidRDefault="0072159C" w:rsidP="0072159C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Doesn’t have authorization for an increased rate </w:t>
      </w:r>
    </w:p>
    <w:p w14:paraId="75C75CB8" w14:textId="77777777" w:rsidR="0072159C" w:rsidRDefault="0072159C" w:rsidP="0072159C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Very technical and minor, but this is a vehicle that is alive and moving</w:t>
      </w:r>
    </w:p>
    <w:p w14:paraId="0ED21C3F" w14:textId="77777777" w:rsidR="0072159C" w:rsidRDefault="0072159C" w:rsidP="00803745">
      <w:pPr>
        <w:widowControl w:val="0"/>
        <w:autoSpaceDE w:val="0"/>
        <w:autoSpaceDN w:val="0"/>
        <w:adjustRightInd w:val="0"/>
        <w:rPr>
          <w:rFonts w:cs="Helvetica"/>
          <w:lang w:eastAsia="en-US"/>
        </w:rPr>
      </w:pPr>
    </w:p>
    <w:p w14:paraId="5B080418" w14:textId="618C929B" w:rsidR="00803745" w:rsidRPr="00EA0D82" w:rsidRDefault="00EA0D82" w:rsidP="00803745">
      <w:pPr>
        <w:widowControl w:val="0"/>
        <w:autoSpaceDE w:val="0"/>
        <w:autoSpaceDN w:val="0"/>
        <w:adjustRightInd w:val="0"/>
        <w:rPr>
          <w:rFonts w:cs="Helvetica"/>
          <w:b/>
          <w:u w:val="single"/>
          <w:lang w:eastAsia="en-US"/>
        </w:rPr>
      </w:pPr>
      <w:r w:rsidRPr="00EA0D82">
        <w:rPr>
          <w:rFonts w:cs="Helvetica"/>
          <w:b/>
          <w:u w:val="single"/>
          <w:lang w:eastAsia="en-US"/>
        </w:rPr>
        <w:t>Other Budget Items</w:t>
      </w:r>
    </w:p>
    <w:p w14:paraId="55B17FB0" w14:textId="208249F3" w:rsidR="00EA0D82" w:rsidRDefault="00EA0D82" w:rsidP="00EA0D82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There is a lot of money for education</w:t>
      </w:r>
      <w:r w:rsidR="00E60BCF">
        <w:rPr>
          <w:rFonts w:cs="Helvetica"/>
          <w:lang w:eastAsia="en-US"/>
        </w:rPr>
        <w:t xml:space="preserve"> in the budget</w:t>
      </w:r>
      <w:r>
        <w:rPr>
          <w:rFonts w:cs="Helvetica"/>
          <w:lang w:eastAsia="en-US"/>
        </w:rPr>
        <w:t xml:space="preserve"> and more money </w:t>
      </w:r>
      <w:r w:rsidR="00E60BCF">
        <w:rPr>
          <w:rFonts w:cs="Helvetica"/>
          <w:lang w:eastAsia="en-US"/>
        </w:rPr>
        <w:t xml:space="preserve">than they originally expected in January </w:t>
      </w:r>
      <w:r>
        <w:rPr>
          <w:rFonts w:cs="Helvetica"/>
          <w:lang w:eastAsia="en-US"/>
        </w:rPr>
        <w:t xml:space="preserve">for LCAP (which local districts have discretion over) </w:t>
      </w:r>
    </w:p>
    <w:p w14:paraId="3E29E760" w14:textId="080DEF3E" w:rsidR="00EA0D82" w:rsidRDefault="00E60BCF" w:rsidP="00EA0D82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Having also been following</w:t>
      </w:r>
      <w:r w:rsidR="00EA0D82">
        <w:rPr>
          <w:rFonts w:cs="Helvetica"/>
          <w:lang w:eastAsia="en-US"/>
        </w:rPr>
        <w:t xml:space="preserve"> </w:t>
      </w:r>
      <w:proofErr w:type="gramStart"/>
      <w:r w:rsidR="00EA0D82">
        <w:rPr>
          <w:rFonts w:cs="Helvetica"/>
          <w:lang w:eastAsia="en-US"/>
        </w:rPr>
        <w:t>child care</w:t>
      </w:r>
      <w:proofErr w:type="gramEnd"/>
      <w:r w:rsidR="00EA0D82">
        <w:rPr>
          <w:rFonts w:cs="Helvetica"/>
          <w:lang w:eastAsia="en-US"/>
        </w:rPr>
        <w:t xml:space="preserve"> because hundreds of thousands of students are served through a child care subsidy system (primarily a voucher system). </w:t>
      </w:r>
    </w:p>
    <w:p w14:paraId="6D7BE621" w14:textId="7A8D5DC5" w:rsidR="00EA0D82" w:rsidRDefault="00EA0D82" w:rsidP="00EA0D82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They lost close to a billion dollars over a seven-year period and are slowly t</w:t>
      </w:r>
      <w:r w:rsidR="00E60BCF">
        <w:rPr>
          <w:rFonts w:cs="Helvetica"/>
          <w:lang w:eastAsia="en-US"/>
        </w:rPr>
        <w:t>rying to get some of that back</w:t>
      </w:r>
    </w:p>
    <w:p w14:paraId="1BB5B891" w14:textId="428BD2B1" w:rsidR="00EA0D82" w:rsidRDefault="00EA0D82" w:rsidP="00EA0D82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Legislature is putting hundreds of millions of dollars into childcare and preschool that the Governor cautioned that we don’t necess</w:t>
      </w:r>
      <w:r w:rsidR="00E60BCF">
        <w:rPr>
          <w:rFonts w:cs="Helvetica"/>
          <w:lang w:eastAsia="en-US"/>
        </w:rPr>
        <w:t>arily have the resources to do</w:t>
      </w:r>
    </w:p>
    <w:p w14:paraId="50438796" w14:textId="770AA8EA" w:rsidR="00EA0D82" w:rsidRDefault="00EA0D82" w:rsidP="00EA0D82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That does impact after school care, because about ½ of the childcare </w:t>
      </w:r>
      <w:r w:rsidR="00E60BCF">
        <w:rPr>
          <w:rFonts w:cs="Helvetica"/>
          <w:lang w:eastAsia="en-US"/>
        </w:rPr>
        <w:t>slots do go to school age care</w:t>
      </w:r>
    </w:p>
    <w:p w14:paraId="13080FF4" w14:textId="481B84F5" w:rsidR="00EA0D82" w:rsidRDefault="00EA0D82" w:rsidP="00EA0D82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There are currently 12,000 voucher slots that the legislature has proposed increasing as well as a</w:t>
      </w:r>
      <w:r w:rsidR="00E60BCF">
        <w:rPr>
          <w:rFonts w:cs="Helvetica"/>
          <w:lang w:eastAsia="en-US"/>
        </w:rPr>
        <w:t>n increased reimbursement rate</w:t>
      </w:r>
    </w:p>
    <w:p w14:paraId="62C8890A" w14:textId="77777777" w:rsidR="00E60BCF" w:rsidRDefault="00EA0D82" w:rsidP="00EA0D82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Is after school competing with childcare? </w:t>
      </w:r>
    </w:p>
    <w:p w14:paraId="26180507" w14:textId="423E1CE6" w:rsidR="00EA0D82" w:rsidRPr="00EA0D82" w:rsidRDefault="00EA0D82" w:rsidP="00E60BCF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No, child care primarily comes out of the general fund while </w:t>
      </w:r>
      <w:r w:rsidRPr="00EA0D82">
        <w:rPr>
          <w:rFonts w:cs="Helvetica"/>
          <w:lang w:eastAsia="en-US"/>
        </w:rPr>
        <w:t>After</w:t>
      </w:r>
      <w:r>
        <w:rPr>
          <w:rFonts w:cs="Helvetica"/>
          <w:lang w:eastAsia="en-US"/>
        </w:rPr>
        <w:t xml:space="preserve"> </w:t>
      </w:r>
      <w:r w:rsidRPr="00EA0D82">
        <w:rPr>
          <w:rFonts w:cs="Helvetica"/>
          <w:lang w:eastAsia="en-US"/>
        </w:rPr>
        <w:t>school comes out of Prop 98 fund</w:t>
      </w:r>
      <w:r>
        <w:rPr>
          <w:rFonts w:cs="Helvetica"/>
          <w:lang w:eastAsia="en-US"/>
        </w:rPr>
        <w:t xml:space="preserve"> (that is money set aside years ago)</w:t>
      </w:r>
    </w:p>
    <w:p w14:paraId="5D91EF8C" w14:textId="77777777" w:rsidR="00803745" w:rsidRPr="00803745" w:rsidRDefault="00803745" w:rsidP="00803745">
      <w:pPr>
        <w:widowControl w:val="0"/>
        <w:autoSpaceDE w:val="0"/>
        <w:autoSpaceDN w:val="0"/>
        <w:adjustRightInd w:val="0"/>
        <w:rPr>
          <w:rFonts w:cs="Helvetica"/>
          <w:lang w:eastAsia="en-US"/>
        </w:rPr>
      </w:pPr>
    </w:p>
    <w:p w14:paraId="34A2C009" w14:textId="77777777" w:rsidR="009F07D2" w:rsidRPr="009F07D2" w:rsidRDefault="006B2AF3" w:rsidP="009F07D2">
      <w:pPr>
        <w:widowControl w:val="0"/>
        <w:autoSpaceDE w:val="0"/>
        <w:autoSpaceDN w:val="0"/>
        <w:adjustRightInd w:val="0"/>
        <w:ind w:left="360"/>
        <w:rPr>
          <w:rFonts w:cs="Helvetica"/>
          <w:lang w:eastAsia="en-US"/>
        </w:rPr>
      </w:pPr>
      <w:hyperlink r:id="rId9" w:history="1">
        <w:r w:rsidR="009F07D2" w:rsidRPr="009F07D2">
          <w:rPr>
            <w:rStyle w:val="Hyperlink"/>
            <w:rFonts w:cs="Helvetica"/>
            <w:b/>
            <w:lang w:eastAsia="en-US"/>
          </w:rPr>
          <w:t>Assembly Bill 706</w:t>
        </w:r>
      </w:hyperlink>
    </w:p>
    <w:p w14:paraId="3F492B45" w14:textId="62ADE8EB" w:rsidR="00A60BBE" w:rsidRPr="0020150E" w:rsidRDefault="00A60BBE" w:rsidP="00E134D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20150E">
        <w:rPr>
          <w:rFonts w:cs="Helvetica"/>
          <w:lang w:eastAsia="en-US"/>
        </w:rPr>
        <w:t>Introduced by Susan Bonilla in West Contra Costa</w:t>
      </w:r>
    </w:p>
    <w:p w14:paraId="750DD945" w14:textId="77777777" w:rsidR="00A60BBE" w:rsidRPr="0020150E" w:rsidRDefault="00A60BBE" w:rsidP="00E134D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20150E">
        <w:rPr>
          <w:rFonts w:cs="Helvetica"/>
          <w:lang w:eastAsia="en-US"/>
        </w:rPr>
        <w:t>Establishes a California AmeriCorps with a focus on STEM</w:t>
      </w:r>
    </w:p>
    <w:p w14:paraId="2F5518CA" w14:textId="77777777" w:rsidR="00A60BBE" w:rsidRPr="0020150E" w:rsidRDefault="00A60BBE" w:rsidP="00E134D4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20150E">
        <w:rPr>
          <w:rFonts w:cs="Helvetica"/>
          <w:lang w:eastAsia="en-US"/>
        </w:rPr>
        <w:t>Seek to bring more STEM education programs to schools, after schools, and community based organizations</w:t>
      </w:r>
    </w:p>
    <w:p w14:paraId="45C12974" w14:textId="429A1F2D" w:rsidR="008E0D24" w:rsidRPr="0020150E" w:rsidRDefault="0020150E" w:rsidP="0020150E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720"/>
        <w:rPr>
          <w:rFonts w:cs="Helvetica"/>
          <w:lang w:eastAsia="en-US"/>
        </w:rPr>
      </w:pPr>
      <w:r w:rsidRPr="0020150E">
        <w:rPr>
          <w:rFonts w:cs="Helvetica"/>
          <w:lang w:eastAsia="en-US"/>
        </w:rPr>
        <w:t>Would be administ</w:t>
      </w:r>
      <w:r w:rsidR="00E60BCF">
        <w:rPr>
          <w:rFonts w:cs="Helvetica"/>
          <w:lang w:eastAsia="en-US"/>
        </w:rPr>
        <w:t>ered by the CA volunteer Corps</w:t>
      </w:r>
    </w:p>
    <w:p w14:paraId="02BC61A0" w14:textId="4E1989FD" w:rsidR="0020150E" w:rsidRPr="0020150E" w:rsidRDefault="0020150E" w:rsidP="0020150E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720"/>
        <w:rPr>
          <w:rFonts w:cs="Helvetica"/>
          <w:lang w:eastAsia="en-US"/>
        </w:rPr>
      </w:pPr>
      <w:r w:rsidRPr="0020150E">
        <w:rPr>
          <w:rFonts w:cs="Helvetica"/>
          <w:lang w:eastAsia="en-US"/>
        </w:rPr>
        <w:t>CA version of Am</w:t>
      </w:r>
      <w:r w:rsidR="00E60BCF">
        <w:rPr>
          <w:rFonts w:cs="Helvetica"/>
          <w:lang w:eastAsia="en-US"/>
        </w:rPr>
        <w:t>eriCorps with a focus on STEM that c</w:t>
      </w:r>
      <w:r w:rsidRPr="0020150E">
        <w:rPr>
          <w:rFonts w:cs="Helvetica"/>
          <w:lang w:eastAsia="en-US"/>
        </w:rPr>
        <w:t>ould serve public entities or non profits</w:t>
      </w:r>
    </w:p>
    <w:p w14:paraId="59C0E7C1" w14:textId="77777777" w:rsidR="00905D00" w:rsidRDefault="0020150E" w:rsidP="0020150E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720"/>
        <w:rPr>
          <w:rFonts w:cs="Helvetica"/>
          <w:lang w:eastAsia="en-US"/>
        </w:rPr>
      </w:pPr>
      <w:r w:rsidRPr="0020150E">
        <w:rPr>
          <w:rFonts w:cs="Helvetica"/>
          <w:lang w:eastAsia="en-US"/>
        </w:rPr>
        <w:t>Amendment</w:t>
      </w:r>
      <w:r w:rsidR="00905D00">
        <w:rPr>
          <w:rFonts w:cs="Helvetica"/>
          <w:lang w:eastAsia="en-US"/>
        </w:rPr>
        <w:t>s:</w:t>
      </w:r>
    </w:p>
    <w:p w14:paraId="543AC704" w14:textId="69A6D4F2" w:rsidR="0020150E" w:rsidRPr="0020150E" w:rsidRDefault="0020150E" w:rsidP="00905D00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20150E">
        <w:rPr>
          <w:rFonts w:cs="Helvetica"/>
          <w:lang w:eastAsia="en-US"/>
        </w:rPr>
        <w:t xml:space="preserve"> </w:t>
      </w:r>
      <w:r w:rsidR="00E60BCF" w:rsidRPr="0020150E">
        <w:rPr>
          <w:rFonts w:cs="Helvetica"/>
          <w:lang w:eastAsia="en-US"/>
        </w:rPr>
        <w:t>Focus</w:t>
      </w:r>
      <w:r w:rsidRPr="0020150E">
        <w:rPr>
          <w:rFonts w:cs="Helvetica"/>
          <w:lang w:eastAsia="en-US"/>
        </w:rPr>
        <w:t xml:space="preserve"> specifically on expanded learning as a key entity that would be served </w:t>
      </w:r>
    </w:p>
    <w:p w14:paraId="6D57BDD7" w14:textId="4210143B" w:rsidR="0020150E" w:rsidRPr="0020150E" w:rsidRDefault="0020150E" w:rsidP="00905D00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20150E">
        <w:rPr>
          <w:rFonts w:cs="Helvetica"/>
          <w:lang w:eastAsia="en-US"/>
        </w:rPr>
        <w:t>Lowered age to applicants to 18</w:t>
      </w:r>
    </w:p>
    <w:p w14:paraId="50D2CD05" w14:textId="127647C7" w:rsidR="0020150E" w:rsidRDefault="0020150E" w:rsidP="00905D00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20150E">
        <w:rPr>
          <w:rFonts w:cs="Helvetica"/>
          <w:lang w:eastAsia="en-US"/>
        </w:rPr>
        <w:t>Added language that this wouldn’t go into effect unless it was connec</w:t>
      </w:r>
      <w:r w:rsidR="00E60BCF">
        <w:rPr>
          <w:rFonts w:cs="Helvetica"/>
          <w:lang w:eastAsia="en-US"/>
        </w:rPr>
        <w:t>ted to something in the budget</w:t>
      </w:r>
    </w:p>
    <w:p w14:paraId="7710EB59" w14:textId="6A1F5BED" w:rsidR="0020150E" w:rsidRDefault="0020150E" w:rsidP="0020150E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72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Currently, </w:t>
      </w:r>
      <w:r w:rsidR="00E60BCF">
        <w:rPr>
          <w:rFonts w:cs="Helvetica"/>
          <w:lang w:eastAsia="en-US"/>
        </w:rPr>
        <w:t xml:space="preserve">there has been </w:t>
      </w:r>
      <w:r>
        <w:rPr>
          <w:rFonts w:cs="Helvetica"/>
          <w:lang w:eastAsia="en-US"/>
        </w:rPr>
        <w:t xml:space="preserve">a lot of support for this bill. </w:t>
      </w:r>
      <w:r w:rsidR="00E60BCF">
        <w:rPr>
          <w:rFonts w:cs="Helvetica"/>
          <w:lang w:eastAsia="en-US"/>
        </w:rPr>
        <w:t xml:space="preserve"> This bill h</w:t>
      </w:r>
      <w:r>
        <w:rPr>
          <w:rFonts w:cs="Helvetica"/>
          <w:lang w:eastAsia="en-US"/>
        </w:rPr>
        <w:t xml:space="preserve">as made it out of the house of </w:t>
      </w:r>
      <w:r w:rsidR="00905D00">
        <w:rPr>
          <w:rFonts w:cs="Helvetica"/>
          <w:lang w:eastAsia="en-US"/>
        </w:rPr>
        <w:t>origin</w:t>
      </w:r>
      <w:r>
        <w:rPr>
          <w:rFonts w:cs="Helvetica"/>
          <w:lang w:eastAsia="en-US"/>
        </w:rPr>
        <w:t xml:space="preserve"> and has moved to </w:t>
      </w:r>
      <w:r w:rsidR="00905D00">
        <w:rPr>
          <w:rFonts w:cs="Helvetica"/>
          <w:lang w:eastAsia="en-US"/>
        </w:rPr>
        <w:t>Senate Government Organization Committee</w:t>
      </w:r>
    </w:p>
    <w:p w14:paraId="07073119" w14:textId="63B41287" w:rsidR="00905D00" w:rsidRDefault="00905D00" w:rsidP="00905D00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Committee meeting is 7/14 at 9:30 in room 4203. </w:t>
      </w:r>
    </w:p>
    <w:p w14:paraId="0E37AA46" w14:textId="77777777" w:rsidR="00905D00" w:rsidRPr="00905D00" w:rsidRDefault="00905D00" w:rsidP="00905D00">
      <w:pPr>
        <w:widowControl w:val="0"/>
        <w:autoSpaceDE w:val="0"/>
        <w:autoSpaceDN w:val="0"/>
        <w:adjustRightInd w:val="0"/>
        <w:rPr>
          <w:rFonts w:cs="Helvetica"/>
          <w:lang w:eastAsia="en-US"/>
        </w:rPr>
      </w:pPr>
    </w:p>
    <w:p w14:paraId="0160C5D6" w14:textId="77777777" w:rsidR="00A16AA6" w:rsidRPr="00A16AA6" w:rsidRDefault="006B2AF3" w:rsidP="00A16AA6">
      <w:pPr>
        <w:widowControl w:val="0"/>
        <w:autoSpaceDE w:val="0"/>
        <w:autoSpaceDN w:val="0"/>
        <w:adjustRightInd w:val="0"/>
        <w:ind w:left="360"/>
        <w:rPr>
          <w:rFonts w:cs="Helvetica"/>
          <w:lang w:eastAsia="en-US"/>
        </w:rPr>
      </w:pPr>
      <w:hyperlink r:id="rId10" w:history="1">
        <w:r w:rsidR="00A16AA6" w:rsidRPr="00A16AA6">
          <w:rPr>
            <w:rStyle w:val="Hyperlink"/>
            <w:rFonts w:cs="Helvetica"/>
            <w:b/>
            <w:lang w:eastAsia="en-US"/>
          </w:rPr>
          <w:t>Assembly Bill 891</w:t>
        </w:r>
      </w:hyperlink>
    </w:p>
    <w:p w14:paraId="20460E2F" w14:textId="789266D9" w:rsidR="00AA2494" w:rsidRPr="00D151CC" w:rsidRDefault="00AA2494" w:rsidP="00E134D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D151CC">
        <w:rPr>
          <w:rFonts w:cs="Helvetica"/>
          <w:lang w:eastAsia="en-US"/>
        </w:rPr>
        <w:t>Introduced by Assembly member Nora Campos</w:t>
      </w:r>
      <w:r>
        <w:rPr>
          <w:rFonts w:cs="Helvetica"/>
          <w:lang w:eastAsia="en-US"/>
        </w:rPr>
        <w:t>,</w:t>
      </w:r>
      <w:r w:rsidRPr="00D151CC">
        <w:rPr>
          <w:rFonts w:cs="Helvetica"/>
          <w:lang w:eastAsia="en-US"/>
        </w:rPr>
        <w:t xml:space="preserve"> who represents the San Jose area</w:t>
      </w:r>
    </w:p>
    <w:p w14:paraId="5D1069B0" w14:textId="59B36FB6" w:rsidR="00863FC3" w:rsidRPr="00D151CC" w:rsidRDefault="005427F0" w:rsidP="00863FC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D151CC">
        <w:rPr>
          <w:rFonts w:cs="Helvetica"/>
          <w:lang w:eastAsia="en-US"/>
        </w:rPr>
        <w:t xml:space="preserve">Sponsored by </w:t>
      </w:r>
      <w:r w:rsidR="00863FC3">
        <w:rPr>
          <w:rFonts w:cs="Helvetica"/>
          <w:lang w:eastAsia="en-US"/>
        </w:rPr>
        <w:t>Children’s Defense fund</w:t>
      </w:r>
      <w:r>
        <w:rPr>
          <w:rFonts w:cs="Helvetica"/>
          <w:lang w:eastAsia="en-US"/>
        </w:rPr>
        <w:t xml:space="preserve"> </w:t>
      </w:r>
      <w:r w:rsidR="00863FC3">
        <w:rPr>
          <w:rFonts w:cs="Helvetica"/>
          <w:lang w:eastAsia="en-US"/>
        </w:rPr>
        <w:t xml:space="preserve">and </w:t>
      </w:r>
      <w:r w:rsidR="00863FC3" w:rsidRPr="00D151CC">
        <w:rPr>
          <w:rFonts w:cs="Helvetica"/>
          <w:lang w:eastAsia="en-US"/>
        </w:rPr>
        <w:t>by Western Center for Law and Poverty</w:t>
      </w:r>
    </w:p>
    <w:p w14:paraId="3A9AF299" w14:textId="77777777" w:rsidR="00AA2494" w:rsidRPr="00D151CC" w:rsidRDefault="00AA2494" w:rsidP="00E134D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D151CC">
        <w:rPr>
          <w:rFonts w:cs="Helvetica"/>
          <w:lang w:eastAsia="en-US"/>
        </w:rPr>
        <w:t>This bill gives first priority enrollment in ASES programs to:</w:t>
      </w:r>
    </w:p>
    <w:p w14:paraId="6559A308" w14:textId="77777777" w:rsidR="00AA2494" w:rsidRPr="00D151CC" w:rsidRDefault="00AA2494" w:rsidP="00E134D4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Homeless youth get first priority for programs at all sites </w:t>
      </w:r>
    </w:p>
    <w:p w14:paraId="3AD066BD" w14:textId="77777777" w:rsidR="00AA2494" w:rsidRPr="00D151CC" w:rsidRDefault="00AA2494" w:rsidP="00E134D4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P</w:t>
      </w:r>
      <w:r w:rsidRPr="00D151CC">
        <w:rPr>
          <w:rFonts w:cs="Helvetica"/>
          <w:lang w:eastAsia="en-US"/>
        </w:rPr>
        <w:t>upils enrol</w:t>
      </w:r>
      <w:r>
        <w:rPr>
          <w:rFonts w:cs="Helvetica"/>
          <w:lang w:eastAsia="en-US"/>
        </w:rPr>
        <w:t xml:space="preserve">led in Cal Works assistance second priority </w:t>
      </w:r>
    </w:p>
    <w:p w14:paraId="68022BA9" w14:textId="77777777" w:rsidR="00AA2494" w:rsidRPr="00D151CC" w:rsidRDefault="00AA2494" w:rsidP="00E134D4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P</w:t>
      </w:r>
      <w:r w:rsidRPr="00D151CC">
        <w:rPr>
          <w:rFonts w:cs="Helvetica"/>
          <w:lang w:eastAsia="en-US"/>
        </w:rPr>
        <w:t>upils that attend the program on a daily basis</w:t>
      </w:r>
      <w:r>
        <w:rPr>
          <w:rFonts w:cs="Helvetica"/>
          <w:lang w:eastAsia="en-US"/>
        </w:rPr>
        <w:t xml:space="preserve"> third priority </w:t>
      </w:r>
    </w:p>
    <w:p w14:paraId="5D13B83D" w14:textId="163D056E" w:rsidR="005427F0" w:rsidRDefault="001D4544" w:rsidP="00E134D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This bill h</w:t>
      </w:r>
      <w:r w:rsidR="005427F0">
        <w:rPr>
          <w:rFonts w:cs="Helvetica"/>
          <w:lang w:eastAsia="en-US"/>
        </w:rPr>
        <w:t>as language clarifying that programs cannot charge family fees and that programs cannot conduct individual eligibility determination based off of need or income</w:t>
      </w:r>
    </w:p>
    <w:p w14:paraId="184EB2BD" w14:textId="0817B12E" w:rsidR="00A60BBE" w:rsidRDefault="002230C6" w:rsidP="00A60BB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Passed out of the Assembly Education but was held</w:t>
      </w:r>
      <w:r w:rsidR="001D4544">
        <w:rPr>
          <w:rFonts w:cs="Helvetica"/>
          <w:lang w:eastAsia="en-US"/>
        </w:rPr>
        <w:t xml:space="preserve"> on suspense on appropriations</w:t>
      </w:r>
    </w:p>
    <w:p w14:paraId="0CB9EA24" w14:textId="431CFC2F" w:rsidR="002230C6" w:rsidRDefault="002230C6" w:rsidP="00A60BB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This will not be moving through the legislative process, but it is a </w:t>
      </w:r>
      <w:r w:rsidR="00BB5379">
        <w:rPr>
          <w:rFonts w:cs="Helvetica"/>
          <w:lang w:eastAsia="en-US"/>
        </w:rPr>
        <w:t>two-year</w:t>
      </w:r>
      <w:r>
        <w:rPr>
          <w:rFonts w:cs="Helvetica"/>
          <w:lang w:eastAsia="en-US"/>
        </w:rPr>
        <w:t xml:space="preserve"> bill so it can go</w:t>
      </w:r>
      <w:r w:rsidR="001D4544">
        <w:rPr>
          <w:rFonts w:cs="Helvetica"/>
          <w:lang w:eastAsia="en-US"/>
        </w:rPr>
        <w:t xml:space="preserve"> through the process next year</w:t>
      </w:r>
    </w:p>
    <w:p w14:paraId="1A0B393C" w14:textId="77777777" w:rsidR="00EA7566" w:rsidRPr="00EA7566" w:rsidRDefault="00EA7566" w:rsidP="00EA7566">
      <w:pPr>
        <w:widowControl w:val="0"/>
        <w:autoSpaceDE w:val="0"/>
        <w:autoSpaceDN w:val="0"/>
        <w:adjustRightInd w:val="0"/>
        <w:rPr>
          <w:rFonts w:cs="Helvetica"/>
          <w:lang w:eastAsia="en-US"/>
        </w:rPr>
      </w:pPr>
    </w:p>
    <w:p w14:paraId="750DEAF0" w14:textId="77777777" w:rsidR="00263814" w:rsidRPr="00263814" w:rsidRDefault="006B2AF3" w:rsidP="00263814">
      <w:pPr>
        <w:widowControl w:val="0"/>
        <w:autoSpaceDE w:val="0"/>
        <w:autoSpaceDN w:val="0"/>
        <w:adjustRightInd w:val="0"/>
        <w:ind w:left="360"/>
        <w:rPr>
          <w:rFonts w:cs="Helvetica"/>
          <w:lang w:eastAsia="en-US"/>
        </w:rPr>
      </w:pPr>
      <w:hyperlink r:id="rId11" w:history="1">
        <w:r w:rsidR="00263814" w:rsidRPr="00263814">
          <w:rPr>
            <w:rStyle w:val="Hyperlink"/>
            <w:rFonts w:cs="Helvetica"/>
            <w:b/>
            <w:lang w:eastAsia="en-US"/>
          </w:rPr>
          <w:t>Senate Bill 403</w:t>
        </w:r>
      </w:hyperlink>
    </w:p>
    <w:p w14:paraId="2183E92F" w14:textId="31FAFA84" w:rsidR="00AA2494" w:rsidRPr="00D151CC" w:rsidRDefault="00AA2494" w:rsidP="00E134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D151CC">
        <w:rPr>
          <w:rFonts w:cs="Helvetica"/>
          <w:lang w:eastAsia="en-US"/>
        </w:rPr>
        <w:t>Introduced by Senator Carol Liu</w:t>
      </w:r>
      <w:r>
        <w:rPr>
          <w:rFonts w:cs="Helvetica"/>
          <w:lang w:eastAsia="en-US"/>
        </w:rPr>
        <w:t xml:space="preserve"> representing the Pasadena area</w:t>
      </w:r>
    </w:p>
    <w:p w14:paraId="5C957887" w14:textId="77777777" w:rsidR="00AA2494" w:rsidRPr="00D151CC" w:rsidRDefault="00AA2494" w:rsidP="00E134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D151CC">
        <w:rPr>
          <w:rFonts w:cs="Helvetica"/>
          <w:lang w:eastAsia="en-US"/>
        </w:rPr>
        <w:t>Defines what community schools are and includes a provision around after school programs in their definition of community school</w:t>
      </w:r>
    </w:p>
    <w:p w14:paraId="6D3DC5AE" w14:textId="77777777" w:rsidR="00AA2494" w:rsidRPr="00D151CC" w:rsidRDefault="00AA2494" w:rsidP="00E134D4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D151CC">
        <w:rPr>
          <w:rFonts w:cs="Helvetica"/>
          <w:lang w:eastAsia="en-US"/>
        </w:rPr>
        <w:t>States that if and when money becomes available in the future, it would make grants for community schools</w:t>
      </w:r>
    </w:p>
    <w:p w14:paraId="75D5A0F7" w14:textId="77777777" w:rsidR="00AA2494" w:rsidRPr="00D151CC" w:rsidRDefault="00AA2494" w:rsidP="00E134D4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D151CC">
        <w:rPr>
          <w:rFonts w:cs="Helvetica"/>
          <w:lang w:eastAsia="en-US"/>
        </w:rPr>
        <w:t>Requires department of education to provide technical assistance to school districts around the development and operation of community schools</w:t>
      </w:r>
    </w:p>
    <w:p w14:paraId="1F8D0E35" w14:textId="77777777" w:rsidR="00AA2494" w:rsidRDefault="00AA2494" w:rsidP="00E134D4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D151CC">
        <w:rPr>
          <w:rFonts w:cs="Helvetica"/>
          <w:lang w:eastAsia="en-US"/>
        </w:rPr>
        <w:t xml:space="preserve">This bill would also require the department of education to develop a report for the legislation around the formation and operation of community schools. After schools would be a key component in that. </w:t>
      </w:r>
    </w:p>
    <w:p w14:paraId="61C3DF11" w14:textId="79A67F91" w:rsidR="00C05600" w:rsidRDefault="00C05600" w:rsidP="00E134D4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Referred to possible grants for LEAS for the formation and support of community schools</w:t>
      </w:r>
    </w:p>
    <w:p w14:paraId="1186D968" w14:textId="6C7660B0" w:rsidR="00C05600" w:rsidRDefault="00C05600" w:rsidP="00E134D4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Healthy Start was a program that supported community schools and had coordination with expanded learning. T</w:t>
      </w:r>
      <w:r w:rsidR="00B443E9">
        <w:rPr>
          <w:rFonts w:cs="Helvetica"/>
          <w:lang w:eastAsia="en-US"/>
        </w:rPr>
        <w:t>his bill looks similar to that</w:t>
      </w:r>
    </w:p>
    <w:p w14:paraId="504382B5" w14:textId="16B58301" w:rsidR="00C05600" w:rsidRPr="00D151CC" w:rsidRDefault="00C05600" w:rsidP="00E134D4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Held in senate appropriations—will not be moving forward. </w:t>
      </w:r>
      <w:r w:rsidR="00B443E9">
        <w:rPr>
          <w:rFonts w:cs="Helvetica"/>
          <w:lang w:eastAsia="en-US"/>
        </w:rPr>
        <w:t xml:space="preserve">Could possibly </w:t>
      </w:r>
      <w:r>
        <w:rPr>
          <w:rFonts w:cs="Helvetica"/>
          <w:lang w:eastAsia="en-US"/>
        </w:rPr>
        <w:t xml:space="preserve">move forward in </w:t>
      </w:r>
      <w:r w:rsidR="00B443E9">
        <w:rPr>
          <w:rFonts w:cs="Helvetica"/>
          <w:lang w:eastAsia="en-US"/>
        </w:rPr>
        <w:t>up</w:t>
      </w:r>
      <w:r>
        <w:rPr>
          <w:rFonts w:cs="Helvetica"/>
          <w:lang w:eastAsia="en-US"/>
        </w:rPr>
        <w:t xml:space="preserve">coming cycle. </w:t>
      </w:r>
    </w:p>
    <w:p w14:paraId="0387726F" w14:textId="77777777" w:rsidR="00AA2494" w:rsidRPr="00A60BBE" w:rsidRDefault="00AA2494" w:rsidP="00A60BBE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en-US"/>
        </w:rPr>
      </w:pPr>
    </w:p>
    <w:p w14:paraId="2E5AEC89" w14:textId="77777777" w:rsidR="0020150E" w:rsidRDefault="0020150E" w:rsidP="0020150E">
      <w:pPr>
        <w:widowControl w:val="0"/>
        <w:autoSpaceDE w:val="0"/>
        <w:autoSpaceDN w:val="0"/>
        <w:adjustRightInd w:val="0"/>
        <w:rPr>
          <w:rFonts w:cs="Helvetica"/>
          <w:lang w:eastAsia="en-US"/>
        </w:rPr>
      </w:pPr>
    </w:p>
    <w:p w14:paraId="71310029" w14:textId="77777777" w:rsidR="0020150E" w:rsidRPr="006E46EE" w:rsidRDefault="0020150E" w:rsidP="0020150E">
      <w:pPr>
        <w:widowControl w:val="0"/>
        <w:autoSpaceDE w:val="0"/>
        <w:autoSpaceDN w:val="0"/>
        <w:adjustRightInd w:val="0"/>
        <w:rPr>
          <w:rFonts w:cs="Helvetica"/>
          <w:b/>
          <w:u w:val="single"/>
          <w:lang w:eastAsia="en-US"/>
        </w:rPr>
      </w:pPr>
      <w:r w:rsidRPr="006E46EE">
        <w:rPr>
          <w:rFonts w:cs="Helvetica"/>
          <w:b/>
          <w:u w:val="single"/>
          <w:lang w:eastAsia="en-US"/>
        </w:rPr>
        <w:t>LCFF/ LCAP Process</w:t>
      </w:r>
    </w:p>
    <w:p w14:paraId="7FE0252B" w14:textId="2E28B7D7" w:rsidR="0020150E" w:rsidRDefault="00FB0C4C" w:rsidP="0020150E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Local Control Funding Formula (LCFF) and Local Control Accountability Plan (LCAP) is </w:t>
      </w:r>
      <w:r w:rsidR="0020150E">
        <w:rPr>
          <w:rFonts w:cs="Helvetica"/>
          <w:lang w:eastAsia="en-US"/>
        </w:rPr>
        <w:t xml:space="preserve">3 year local accountability plan that every district and </w:t>
      </w:r>
      <w:r>
        <w:rPr>
          <w:rFonts w:cs="Helvetica"/>
          <w:lang w:eastAsia="en-US"/>
        </w:rPr>
        <w:t>County Office of Education (</w:t>
      </w:r>
      <w:r w:rsidR="0020150E">
        <w:rPr>
          <w:rFonts w:cs="Helvetica"/>
          <w:lang w:eastAsia="en-US"/>
        </w:rPr>
        <w:t>COE</w:t>
      </w:r>
      <w:r>
        <w:rPr>
          <w:rFonts w:cs="Helvetica"/>
          <w:lang w:eastAsia="en-US"/>
        </w:rPr>
        <w:t>)</w:t>
      </w:r>
      <w:r w:rsidR="0020150E">
        <w:rPr>
          <w:rFonts w:cs="Helvetica"/>
          <w:lang w:eastAsia="en-US"/>
        </w:rPr>
        <w:t xml:space="preserve"> has to do</w:t>
      </w:r>
    </w:p>
    <w:p w14:paraId="54FEE1A0" w14:textId="4449A669" w:rsidR="0020150E" w:rsidRDefault="0020150E" w:rsidP="0020150E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Last year was the first time</w:t>
      </w:r>
      <w:r w:rsidR="007E355C">
        <w:rPr>
          <w:rFonts w:cs="Helvetica"/>
          <w:lang w:eastAsia="en-US"/>
        </w:rPr>
        <w:t xml:space="preserve"> that </w:t>
      </w:r>
      <w:r w:rsidR="00662EDA">
        <w:rPr>
          <w:rFonts w:cs="Helvetica"/>
          <w:lang w:eastAsia="en-US"/>
        </w:rPr>
        <w:t>districts</w:t>
      </w:r>
      <w:r w:rsidR="007E355C">
        <w:rPr>
          <w:rFonts w:cs="Helvetica"/>
          <w:lang w:eastAsia="en-US"/>
        </w:rPr>
        <w:t>/ COE had to complete</w:t>
      </w:r>
    </w:p>
    <w:p w14:paraId="51228C78" w14:textId="437F43B1" w:rsidR="0020150E" w:rsidRDefault="0020150E" w:rsidP="0020150E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After school got mentioned a lot</w:t>
      </w:r>
      <w:r w:rsidR="00FB0C4C">
        <w:rPr>
          <w:rFonts w:cs="Helvetica"/>
          <w:lang w:eastAsia="en-US"/>
        </w:rPr>
        <w:t xml:space="preserve"> in the plans</w:t>
      </w:r>
      <w:r>
        <w:rPr>
          <w:rFonts w:cs="Helvetica"/>
          <w:lang w:eastAsia="en-US"/>
        </w:rPr>
        <w:t xml:space="preserve"> but didn’t get a lot of money</w:t>
      </w:r>
      <w:r w:rsidR="00FB0C4C">
        <w:rPr>
          <w:rFonts w:cs="Helvetica"/>
          <w:lang w:eastAsia="en-US"/>
        </w:rPr>
        <w:t xml:space="preserve"> to help support them.</w:t>
      </w:r>
    </w:p>
    <w:p w14:paraId="54D6ED74" w14:textId="77777777" w:rsidR="00FB0C4C" w:rsidRPr="00FB0C4C" w:rsidRDefault="00FB0C4C" w:rsidP="00FB0C4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Going into the second year,</w:t>
      </w:r>
      <w:r w:rsidR="0020150E">
        <w:rPr>
          <w:rFonts w:cs="Helvetica"/>
          <w:lang w:eastAsia="en-US"/>
        </w:rPr>
        <w:t xml:space="preserve"> they are required by law to have an annual update that is due by July 1</w:t>
      </w:r>
      <w:r w:rsidR="0020150E" w:rsidRPr="00AA2494">
        <w:rPr>
          <w:rFonts w:cs="Helvetica"/>
          <w:vertAlign w:val="superscript"/>
          <w:lang w:eastAsia="en-US"/>
        </w:rPr>
        <w:t>st</w:t>
      </w:r>
    </w:p>
    <w:p w14:paraId="31C6E85E" w14:textId="266F59AD" w:rsidR="0020150E" w:rsidRPr="00FB0C4C" w:rsidRDefault="00662EDA" w:rsidP="00FB0C4C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FB0C4C">
        <w:rPr>
          <w:rFonts w:cs="Helvetica"/>
          <w:lang w:eastAsia="en-US"/>
        </w:rPr>
        <w:t>This update will i</w:t>
      </w:r>
      <w:r w:rsidR="0020150E" w:rsidRPr="00FB0C4C">
        <w:rPr>
          <w:rFonts w:cs="Helvetica"/>
          <w:lang w:eastAsia="en-US"/>
        </w:rPr>
        <w:t>dentifies progress,</w:t>
      </w:r>
      <w:r w:rsidRPr="00FB0C4C">
        <w:rPr>
          <w:rFonts w:cs="Helvetica"/>
          <w:lang w:eastAsia="en-US"/>
        </w:rPr>
        <w:t xml:space="preserve"> changes, and identify what they will do with the additional money that was in the budget </w:t>
      </w:r>
    </w:p>
    <w:p w14:paraId="7A8D8F35" w14:textId="47BDA1A1" w:rsidR="0020150E" w:rsidRDefault="00F552B1" w:rsidP="0020150E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There is currently a b</w:t>
      </w:r>
      <w:r w:rsidR="0020150E">
        <w:rPr>
          <w:rFonts w:cs="Helvetica"/>
          <w:lang w:eastAsia="en-US"/>
        </w:rPr>
        <w:t>roader discussion related to state decisions about the evaluation rubrics and how distric</w:t>
      </w:r>
      <w:r w:rsidR="00662EDA">
        <w:rPr>
          <w:rFonts w:cs="Helvetica"/>
          <w:lang w:eastAsia="en-US"/>
        </w:rPr>
        <w:t>t</w:t>
      </w:r>
      <w:r>
        <w:rPr>
          <w:rFonts w:cs="Helvetica"/>
          <w:lang w:eastAsia="en-US"/>
        </w:rPr>
        <w:t>s and COE will be evaluated</w:t>
      </w:r>
    </w:p>
    <w:p w14:paraId="23BBDF4A" w14:textId="4584A13E" w:rsidR="0020150E" w:rsidRDefault="006B2AF3" w:rsidP="0020150E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SBE </w:t>
      </w:r>
      <w:proofErr w:type="gramStart"/>
      <w:r>
        <w:rPr>
          <w:rFonts w:cs="Helvetica"/>
          <w:lang w:eastAsia="en-US"/>
        </w:rPr>
        <w:t xml:space="preserve">staff </w:t>
      </w:r>
      <w:r w:rsidR="0020150E">
        <w:rPr>
          <w:rFonts w:cs="Helvetica"/>
          <w:lang w:eastAsia="en-US"/>
        </w:rPr>
        <w:t>are</w:t>
      </w:r>
      <w:proofErr w:type="gramEnd"/>
      <w:r w:rsidR="0020150E">
        <w:rPr>
          <w:rFonts w:cs="Helvetica"/>
          <w:lang w:eastAsia="en-US"/>
        </w:rPr>
        <w:t xml:space="preserve"> working diligently, setting state standards, setting performance goals, etc.</w:t>
      </w:r>
    </w:p>
    <w:p w14:paraId="1B05F3C3" w14:textId="680B2FDA" w:rsidR="00662EDA" w:rsidRDefault="00662EDA" w:rsidP="0020150E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This lays the groundwork on what they should b</w:t>
      </w:r>
      <w:r w:rsidR="006B2AF3">
        <w:rPr>
          <w:rFonts w:cs="Helvetica"/>
          <w:lang w:eastAsia="en-US"/>
        </w:rPr>
        <w:t>e accomplishing with their LCAP</w:t>
      </w:r>
    </w:p>
    <w:p w14:paraId="0C2AB167" w14:textId="06A0E482" w:rsidR="006B2AF3" w:rsidRDefault="00662EDA" w:rsidP="006B2AF3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This process is going slower than anticipated (supposed to be completed by October 1</w:t>
      </w:r>
      <w:r w:rsidRPr="00662EDA">
        <w:rPr>
          <w:rFonts w:cs="Helvetica"/>
          <w:vertAlign w:val="superscript"/>
          <w:lang w:eastAsia="en-US"/>
        </w:rPr>
        <w:t>st</w:t>
      </w:r>
      <w:r>
        <w:rPr>
          <w:rFonts w:cs="Helvetica"/>
          <w:lang w:eastAsia="en-US"/>
        </w:rPr>
        <w:t>). May expand deadline to ensure it is done right</w:t>
      </w:r>
    </w:p>
    <w:p w14:paraId="656B0373" w14:textId="557043C5" w:rsidR="006B2AF3" w:rsidRPr="006B2AF3" w:rsidRDefault="006B2AF3" w:rsidP="006B2AF3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UPDATE POST-CALL: Deadline extended 1 year to October 1, 2016</w:t>
      </w:r>
    </w:p>
    <w:p w14:paraId="50EE6F62" w14:textId="77777777" w:rsidR="00F552B1" w:rsidRDefault="00662EDA" w:rsidP="0020150E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What does this mean for after school programs? </w:t>
      </w:r>
    </w:p>
    <w:p w14:paraId="1FAA36B7" w14:textId="1A0ED4B6" w:rsidR="00662EDA" w:rsidRPr="00F552B1" w:rsidRDefault="00F552B1" w:rsidP="00F552B1">
      <w:pPr>
        <w:pStyle w:val="ListParagraph"/>
        <w:widowControl w:val="0"/>
        <w:numPr>
          <w:ilvl w:val="2"/>
          <w:numId w:val="2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Unknown at this time, but it c</w:t>
      </w:r>
      <w:r w:rsidR="00662EDA" w:rsidRPr="00F552B1">
        <w:rPr>
          <w:rFonts w:cs="Helvetica"/>
          <w:lang w:eastAsia="en-US"/>
        </w:rPr>
        <w:t xml:space="preserve">ould be an incentive to invest in after school programs, particularly because of the alignment with the priority goals established by law (student achievement, student engagement, etc.). </w:t>
      </w:r>
    </w:p>
    <w:p w14:paraId="14BE4FD4" w14:textId="31071482" w:rsidR="0020150E" w:rsidRDefault="00F552B1" w:rsidP="0020150E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left="72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When the </w:t>
      </w:r>
      <w:r w:rsidR="0020150E">
        <w:rPr>
          <w:rFonts w:cs="Helvetica"/>
          <w:lang w:eastAsia="en-US"/>
        </w:rPr>
        <w:t>leg</w:t>
      </w:r>
      <w:r>
        <w:rPr>
          <w:rFonts w:cs="Helvetica"/>
          <w:lang w:eastAsia="en-US"/>
        </w:rPr>
        <w:t>islative</w:t>
      </w:r>
      <w:r w:rsidR="0020150E">
        <w:rPr>
          <w:rFonts w:cs="Helvetica"/>
          <w:lang w:eastAsia="en-US"/>
        </w:rPr>
        <w:t xml:space="preserve"> analyst office and </w:t>
      </w:r>
      <w:r w:rsidR="007E355C">
        <w:rPr>
          <w:rFonts w:cs="Helvetica"/>
          <w:lang w:eastAsia="en-US"/>
        </w:rPr>
        <w:t>department</w:t>
      </w:r>
      <w:r w:rsidR="0020150E">
        <w:rPr>
          <w:rFonts w:cs="Helvetica"/>
          <w:lang w:eastAsia="en-US"/>
        </w:rPr>
        <w:t xml:space="preserve"> of finance</w:t>
      </w:r>
      <w:r w:rsidR="00CE189B">
        <w:rPr>
          <w:rFonts w:cs="Helvetica"/>
          <w:lang w:eastAsia="en-US"/>
        </w:rPr>
        <w:t xml:space="preserve"> have been asked about the </w:t>
      </w:r>
      <w:r w:rsidR="00662EDA">
        <w:rPr>
          <w:rFonts w:cs="Helvetica"/>
          <w:lang w:eastAsia="en-US"/>
        </w:rPr>
        <w:t>ASES increase, the</w:t>
      </w:r>
      <w:r w:rsidR="0020150E">
        <w:rPr>
          <w:rFonts w:cs="Helvetica"/>
          <w:lang w:eastAsia="en-US"/>
        </w:rPr>
        <w:t xml:space="preserve"> </w:t>
      </w:r>
      <w:r w:rsidR="00CE189B">
        <w:rPr>
          <w:rFonts w:cs="Helvetica"/>
          <w:lang w:eastAsia="en-US"/>
        </w:rPr>
        <w:t xml:space="preserve">response has been that increasing </w:t>
      </w:r>
      <w:proofErr w:type="gramStart"/>
      <w:r w:rsidR="00CE189B">
        <w:rPr>
          <w:rFonts w:cs="Helvetica"/>
          <w:lang w:eastAsia="en-US"/>
        </w:rPr>
        <w:t xml:space="preserve">the </w:t>
      </w:r>
      <w:r w:rsidR="0020150E">
        <w:rPr>
          <w:rFonts w:cs="Helvetica"/>
          <w:lang w:eastAsia="en-US"/>
        </w:rPr>
        <w:t xml:space="preserve"> ASES</w:t>
      </w:r>
      <w:proofErr w:type="gramEnd"/>
      <w:r w:rsidR="0020150E">
        <w:rPr>
          <w:rFonts w:cs="Helvetica"/>
          <w:lang w:eastAsia="en-US"/>
        </w:rPr>
        <w:t xml:space="preserve"> </w:t>
      </w:r>
      <w:r w:rsidR="00CE189B">
        <w:rPr>
          <w:rFonts w:cs="Helvetica"/>
          <w:lang w:eastAsia="en-US"/>
        </w:rPr>
        <w:t>reimbursement rate should be part of the</w:t>
      </w:r>
      <w:r w:rsidR="0020150E">
        <w:rPr>
          <w:rFonts w:cs="Helvetica"/>
          <w:lang w:eastAsia="en-US"/>
        </w:rPr>
        <w:t xml:space="preserve"> LCFF</w:t>
      </w:r>
      <w:r w:rsidR="00662EDA">
        <w:rPr>
          <w:rFonts w:cs="Helvetica"/>
          <w:lang w:eastAsia="en-US"/>
        </w:rPr>
        <w:t xml:space="preserve"> </w:t>
      </w:r>
      <w:r w:rsidR="00CE189B">
        <w:rPr>
          <w:rFonts w:cs="Helvetica"/>
          <w:lang w:eastAsia="en-US"/>
        </w:rPr>
        <w:t>because it is the</w:t>
      </w:r>
      <w:r w:rsidR="00662EDA">
        <w:rPr>
          <w:rFonts w:cs="Helvetica"/>
          <w:lang w:eastAsia="en-US"/>
        </w:rPr>
        <w:t xml:space="preserve"> role of the locals to make this a priority. </w:t>
      </w:r>
    </w:p>
    <w:p w14:paraId="038B995C" w14:textId="4432D6CB" w:rsidR="0020150E" w:rsidRPr="006E46EE" w:rsidRDefault="00CE189B" w:rsidP="0020150E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left="72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Participant </w:t>
      </w:r>
      <w:r w:rsidR="00662EDA">
        <w:rPr>
          <w:rFonts w:cs="Helvetica"/>
          <w:lang w:eastAsia="en-US"/>
        </w:rPr>
        <w:t xml:space="preserve">Comment: </w:t>
      </w:r>
      <w:r w:rsidR="0020150E">
        <w:rPr>
          <w:rFonts w:cs="Helvetica"/>
          <w:lang w:eastAsia="en-US"/>
        </w:rPr>
        <w:t xml:space="preserve">LCFF is considered the answer to all money </w:t>
      </w:r>
      <w:proofErr w:type="gramStart"/>
      <w:r w:rsidR="0020150E">
        <w:rPr>
          <w:rFonts w:cs="Helvetica"/>
          <w:lang w:eastAsia="en-US"/>
        </w:rPr>
        <w:t>issues which</w:t>
      </w:r>
      <w:proofErr w:type="gramEnd"/>
      <w:r w:rsidR="0020150E">
        <w:rPr>
          <w:rFonts w:cs="Helvetica"/>
          <w:lang w:eastAsia="en-US"/>
        </w:rPr>
        <w:t xml:space="preserve"> is forcing school boards to identify goals and priorities. They are struggling with framing those discussions. </w:t>
      </w:r>
    </w:p>
    <w:p w14:paraId="3BFC3FCB" w14:textId="77777777" w:rsidR="008A73DB" w:rsidRDefault="008A73DB" w:rsidP="008A73DB">
      <w:pPr>
        <w:widowControl w:val="0"/>
        <w:autoSpaceDE w:val="0"/>
        <w:autoSpaceDN w:val="0"/>
        <w:adjustRightInd w:val="0"/>
        <w:rPr>
          <w:rFonts w:cs="Helvetica"/>
          <w:lang w:eastAsia="en-US"/>
        </w:rPr>
      </w:pPr>
    </w:p>
    <w:p w14:paraId="0D95BFA7" w14:textId="20E202ED" w:rsidR="00927D31" w:rsidRDefault="008E0D24" w:rsidP="008A73DB">
      <w:pPr>
        <w:widowControl w:val="0"/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Questions:</w:t>
      </w:r>
    </w:p>
    <w:p w14:paraId="6875FFC3" w14:textId="4D905957" w:rsidR="00E107C3" w:rsidRDefault="008E0D24" w:rsidP="00E134D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Helvetica"/>
          <w:lang w:eastAsia="en-US"/>
        </w:rPr>
      </w:pPr>
      <w:proofErr w:type="gramStart"/>
      <w:r>
        <w:rPr>
          <w:rFonts w:cs="Helvetica"/>
          <w:lang w:eastAsia="en-US"/>
        </w:rPr>
        <w:t xml:space="preserve">What’s the likelihood </w:t>
      </w:r>
      <w:r w:rsidR="006B2AF3">
        <w:rPr>
          <w:rFonts w:cs="Helvetica"/>
          <w:lang w:eastAsia="en-US"/>
        </w:rPr>
        <w:t xml:space="preserve">ASES budget increase </w:t>
      </w:r>
      <w:r>
        <w:rPr>
          <w:rFonts w:cs="Helvetica"/>
          <w:lang w:eastAsia="en-US"/>
        </w:rPr>
        <w:t>will be supported</w:t>
      </w:r>
      <w:r w:rsidR="00E107C3">
        <w:rPr>
          <w:rFonts w:cs="Helvetica"/>
          <w:lang w:eastAsia="en-US"/>
        </w:rPr>
        <w:t xml:space="preserve"> by the Governor</w:t>
      </w:r>
      <w:proofErr w:type="gramEnd"/>
      <w:r>
        <w:rPr>
          <w:rFonts w:cs="Helvetica"/>
          <w:lang w:eastAsia="en-US"/>
        </w:rPr>
        <w:t xml:space="preserve">? </w:t>
      </w:r>
    </w:p>
    <w:p w14:paraId="1E847D89" w14:textId="77777777" w:rsidR="00E107C3" w:rsidRDefault="008E0D24" w:rsidP="00E107C3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Issues to consider: department of finance (oversees finance for the state) did not support the ASES increase in multiple budget hearings. </w:t>
      </w:r>
    </w:p>
    <w:p w14:paraId="12D56DCD" w14:textId="7C91A1DE" w:rsidR="008E0D24" w:rsidRDefault="00E107C3" w:rsidP="00E107C3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A common response is: </w:t>
      </w:r>
      <w:r w:rsidR="008E0D24">
        <w:rPr>
          <w:rFonts w:cs="Helvetica"/>
          <w:lang w:eastAsia="en-US"/>
        </w:rPr>
        <w:t>If a district wants to increase the daily rate, it should come from the LCFF (Local Co</w:t>
      </w:r>
      <w:r>
        <w:rPr>
          <w:rFonts w:cs="Helvetica"/>
          <w:lang w:eastAsia="en-US"/>
        </w:rPr>
        <w:t>ntrol Funding Formula) dollars</w:t>
      </w:r>
    </w:p>
    <w:p w14:paraId="2EA49BC4" w14:textId="2064155F" w:rsidR="008E0D24" w:rsidRDefault="008E0D24" w:rsidP="00E107C3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Generally speaking, Governor h</w:t>
      </w:r>
      <w:r w:rsidR="00A3587B">
        <w:rPr>
          <w:rFonts w:cs="Helvetica"/>
          <w:lang w:eastAsia="en-US"/>
        </w:rPr>
        <w:t xml:space="preserve">as not supported </w:t>
      </w:r>
      <w:r w:rsidR="00630BE3">
        <w:rPr>
          <w:rFonts w:cs="Helvetica"/>
          <w:lang w:eastAsia="en-US"/>
        </w:rPr>
        <w:t>categorical</w:t>
      </w:r>
      <w:r w:rsidR="00A3587B">
        <w:rPr>
          <w:rFonts w:cs="Helvetica"/>
          <w:lang w:eastAsia="en-US"/>
        </w:rPr>
        <w:t xml:space="preserve"> programs</w:t>
      </w:r>
      <w:r w:rsidR="00E107C3">
        <w:rPr>
          <w:rFonts w:cs="Helvetica"/>
          <w:lang w:eastAsia="en-US"/>
        </w:rPr>
        <w:t>, he has made a lot of changes in education and other areas of government</w:t>
      </w:r>
    </w:p>
    <w:p w14:paraId="2A1E36FD" w14:textId="4CF0E4AA" w:rsidR="008E0D24" w:rsidRDefault="00A3587B" w:rsidP="00E107C3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Governor and Legislature</w:t>
      </w:r>
      <w:r w:rsidR="008E0D24">
        <w:rPr>
          <w:rFonts w:cs="Helvetica"/>
          <w:lang w:eastAsia="en-US"/>
        </w:rPr>
        <w:t xml:space="preserve"> has different projected revenues </w:t>
      </w:r>
    </w:p>
    <w:p w14:paraId="7FE8F219" w14:textId="2BCC0D5F" w:rsidR="008E0D24" w:rsidRDefault="00630BE3" w:rsidP="00E107C3">
      <w:pPr>
        <w:pStyle w:val="ListParagraph"/>
        <w:widowControl w:val="0"/>
        <w:numPr>
          <w:ilvl w:val="2"/>
          <w:numId w:val="22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Legislator</w:t>
      </w:r>
      <w:r w:rsidR="008E0D24">
        <w:rPr>
          <w:rFonts w:cs="Helvetica"/>
          <w:lang w:eastAsia="en-US"/>
        </w:rPr>
        <w:t xml:space="preserve"> has projected</w:t>
      </w:r>
      <w:r w:rsidR="006B2AF3">
        <w:rPr>
          <w:rFonts w:cs="Helvetica"/>
          <w:lang w:eastAsia="en-US"/>
        </w:rPr>
        <w:t xml:space="preserve"> about </w:t>
      </w:r>
      <w:r w:rsidR="00A3587B">
        <w:rPr>
          <w:rFonts w:cs="Helvetica"/>
          <w:lang w:eastAsia="en-US"/>
        </w:rPr>
        <w:t>2 B</w:t>
      </w:r>
      <w:r w:rsidR="00E107C3">
        <w:rPr>
          <w:rFonts w:cs="Helvetica"/>
          <w:lang w:eastAsia="en-US"/>
        </w:rPr>
        <w:t>illion more than the G</w:t>
      </w:r>
      <w:r w:rsidR="008E0D24">
        <w:rPr>
          <w:rFonts w:cs="Helvetica"/>
          <w:lang w:eastAsia="en-US"/>
        </w:rPr>
        <w:t>overnor</w:t>
      </w:r>
      <w:r w:rsidR="00E107C3">
        <w:rPr>
          <w:rFonts w:cs="Helvetica"/>
          <w:lang w:eastAsia="en-US"/>
        </w:rPr>
        <w:t>. Need to agree on the total package before they can dig deeper on the li</w:t>
      </w:r>
      <w:r w:rsidR="00A0689A">
        <w:rPr>
          <w:rFonts w:cs="Helvetica"/>
          <w:lang w:eastAsia="en-US"/>
        </w:rPr>
        <w:t>n</w:t>
      </w:r>
      <w:r w:rsidR="00E107C3">
        <w:rPr>
          <w:rFonts w:cs="Helvetica"/>
          <w:lang w:eastAsia="en-US"/>
        </w:rPr>
        <w:t xml:space="preserve">e items. </w:t>
      </w:r>
    </w:p>
    <w:p w14:paraId="53D707B2" w14:textId="77777777" w:rsidR="00E107C3" w:rsidRDefault="008E0D24" w:rsidP="00E134D4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Timing—needed to be signed by July 1</w:t>
      </w:r>
      <w:r w:rsidRPr="008E0D24">
        <w:rPr>
          <w:rFonts w:cs="Helvetica"/>
          <w:vertAlign w:val="superscript"/>
          <w:lang w:eastAsia="en-US"/>
        </w:rPr>
        <w:t>st</w:t>
      </w:r>
      <w:r w:rsidR="00E107C3">
        <w:rPr>
          <w:rFonts w:cs="Helvetica"/>
          <w:lang w:eastAsia="en-US"/>
        </w:rPr>
        <w:t>.</w:t>
      </w:r>
    </w:p>
    <w:p w14:paraId="2B9D9B04" w14:textId="0FDFF9F3" w:rsidR="008E0D24" w:rsidRDefault="00E107C3" w:rsidP="00E107C3">
      <w:pPr>
        <w:pStyle w:val="ListParagraph"/>
        <w:widowControl w:val="0"/>
        <w:numPr>
          <w:ilvl w:val="2"/>
          <w:numId w:val="22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According to Sac Bee</w:t>
      </w:r>
      <w:r w:rsidR="008E0D24">
        <w:rPr>
          <w:rFonts w:cs="Helvetica"/>
          <w:lang w:eastAsia="en-US"/>
        </w:rPr>
        <w:t xml:space="preserve"> and Governor</w:t>
      </w:r>
      <w:r>
        <w:rPr>
          <w:rFonts w:cs="Helvetica"/>
          <w:lang w:eastAsia="en-US"/>
        </w:rPr>
        <w:t>s</w:t>
      </w:r>
      <w:r w:rsidR="008E0D24">
        <w:rPr>
          <w:rFonts w:cs="Helvetica"/>
          <w:lang w:eastAsia="en-US"/>
        </w:rPr>
        <w:t xml:space="preserve"> website, </w:t>
      </w:r>
      <w:r>
        <w:rPr>
          <w:rFonts w:cs="Helvetica"/>
          <w:lang w:eastAsia="en-US"/>
        </w:rPr>
        <w:t>the G</w:t>
      </w:r>
      <w:r w:rsidR="008E0D24">
        <w:rPr>
          <w:rFonts w:cs="Helvetica"/>
          <w:lang w:eastAsia="en-US"/>
        </w:rPr>
        <w:t xml:space="preserve">overnor </w:t>
      </w:r>
      <w:r>
        <w:rPr>
          <w:rFonts w:cs="Helvetica"/>
          <w:lang w:eastAsia="en-US"/>
        </w:rPr>
        <w:t xml:space="preserve">will be </w:t>
      </w:r>
      <w:r w:rsidR="008E0D24">
        <w:rPr>
          <w:rFonts w:cs="Helvetica"/>
          <w:lang w:eastAsia="en-US"/>
        </w:rPr>
        <w:t>holding a press conference today</w:t>
      </w:r>
      <w:r w:rsidR="00A0689A">
        <w:rPr>
          <w:rFonts w:cs="Helvetica"/>
          <w:lang w:eastAsia="en-US"/>
        </w:rPr>
        <w:t xml:space="preserve"> (6/16)</w:t>
      </w:r>
      <w:r w:rsidR="008E0D24">
        <w:rPr>
          <w:rFonts w:cs="Helvetica"/>
          <w:lang w:eastAsia="en-US"/>
        </w:rPr>
        <w:t xml:space="preserve"> at 1:30. </w:t>
      </w:r>
    </w:p>
    <w:p w14:paraId="35650A6C" w14:textId="004DA921" w:rsidR="00E107C3" w:rsidRPr="008E0D24" w:rsidRDefault="00E107C3" w:rsidP="00E107C3">
      <w:pPr>
        <w:pStyle w:val="ListParagraph"/>
        <w:widowControl w:val="0"/>
        <w:numPr>
          <w:ilvl w:val="2"/>
          <w:numId w:val="22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We may not find out if the Governor has increased the ASES increase for the next couple of days. </w:t>
      </w:r>
    </w:p>
    <w:p w14:paraId="2FB00807" w14:textId="2F5A45C3" w:rsidR="00927D31" w:rsidRDefault="009A3183" w:rsidP="00E134D4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Helvetica"/>
          <w:lang w:eastAsia="en-US"/>
        </w:rPr>
      </w:pPr>
      <w:proofErr w:type="gramStart"/>
      <w:r>
        <w:rPr>
          <w:rFonts w:cs="Helvetica"/>
          <w:lang w:eastAsia="en-US"/>
        </w:rPr>
        <w:t>Is there any updates</w:t>
      </w:r>
      <w:proofErr w:type="gramEnd"/>
      <w:r w:rsidR="008E0D24">
        <w:rPr>
          <w:rFonts w:cs="Helvetica"/>
          <w:lang w:eastAsia="en-US"/>
        </w:rPr>
        <w:t xml:space="preserve"> </w:t>
      </w:r>
      <w:r w:rsidR="00630BE3">
        <w:rPr>
          <w:rFonts w:cs="Helvetica"/>
          <w:lang w:eastAsia="en-US"/>
        </w:rPr>
        <w:t xml:space="preserve">about the </w:t>
      </w:r>
      <w:r>
        <w:rPr>
          <w:rFonts w:cs="Helvetica"/>
          <w:lang w:eastAsia="en-US"/>
        </w:rPr>
        <w:t xml:space="preserve">ASES </w:t>
      </w:r>
      <w:r w:rsidR="00630BE3">
        <w:rPr>
          <w:rFonts w:cs="Helvetica"/>
          <w:lang w:eastAsia="en-US"/>
        </w:rPr>
        <w:t xml:space="preserve">cohort </w:t>
      </w:r>
      <w:r>
        <w:rPr>
          <w:rFonts w:cs="Helvetica"/>
          <w:lang w:eastAsia="en-US"/>
        </w:rPr>
        <w:t>renewals</w:t>
      </w:r>
      <w:r w:rsidR="00630BE3">
        <w:rPr>
          <w:rFonts w:cs="Helvetica"/>
          <w:lang w:eastAsia="en-US"/>
        </w:rPr>
        <w:t>?</w:t>
      </w:r>
    </w:p>
    <w:p w14:paraId="31355266" w14:textId="2C1774F1" w:rsidR="008E0D24" w:rsidRDefault="008E0D24" w:rsidP="00E134D4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CDE has said that they will not be posting ASES renewals</w:t>
      </w:r>
    </w:p>
    <w:p w14:paraId="353304BC" w14:textId="0D50488D" w:rsidR="009A3183" w:rsidRDefault="009A3183" w:rsidP="00E134D4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CDE send out a letter at the end of April to all agencies renewing letting them know that they were renewed and to expect the Ao400 letter at the end of this month</w:t>
      </w:r>
    </w:p>
    <w:p w14:paraId="1E84A749" w14:textId="5BC974ED" w:rsidR="00A0689A" w:rsidRPr="008E0D24" w:rsidRDefault="00A0689A" w:rsidP="00E134D4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rPr>
          <w:rFonts w:cs="Helvetica"/>
          <w:lang w:eastAsia="en-US"/>
        </w:rPr>
      </w:pPr>
      <w:proofErr w:type="spellStart"/>
      <w:r>
        <w:rPr>
          <w:rFonts w:cs="Helvetica"/>
          <w:lang w:eastAsia="en-US"/>
        </w:rPr>
        <w:t>Torlakson’s</w:t>
      </w:r>
      <w:proofErr w:type="spellEnd"/>
      <w:r>
        <w:rPr>
          <w:rFonts w:cs="Helvetica"/>
          <w:lang w:eastAsia="en-US"/>
        </w:rPr>
        <w:t xml:space="preserve"> office has released a press bulletin identifying 67 new programs that have received ASES funding. </w:t>
      </w:r>
      <w:hyperlink r:id="rId12" w:history="1">
        <w:r w:rsidRPr="00A0689A">
          <w:rPr>
            <w:rStyle w:val="Hyperlink"/>
            <w:rFonts w:cs="Helvetica"/>
            <w:lang w:eastAsia="en-US"/>
          </w:rPr>
          <w:t>Access the list here</w:t>
        </w:r>
      </w:hyperlink>
    </w:p>
    <w:p w14:paraId="0F30BA3B" w14:textId="5AA1FAED" w:rsidR="00927D31" w:rsidRDefault="00A0689A" w:rsidP="00E134D4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810"/>
        <w:rPr>
          <w:rFonts w:cs="Helvetica"/>
          <w:lang w:eastAsia="en-US"/>
        </w:rPr>
      </w:pPr>
      <w:r>
        <w:rPr>
          <w:rFonts w:cs="Helvetica"/>
          <w:lang w:eastAsia="en-US"/>
        </w:rPr>
        <w:t>Would</w:t>
      </w:r>
      <w:r w:rsidR="00A60BBE">
        <w:rPr>
          <w:rFonts w:cs="Helvetica"/>
          <w:lang w:eastAsia="en-US"/>
        </w:rPr>
        <w:t xml:space="preserve"> </w:t>
      </w:r>
      <w:r w:rsidR="00725BCB">
        <w:rPr>
          <w:rFonts w:cs="Helvetica"/>
          <w:lang w:eastAsia="en-US"/>
        </w:rPr>
        <w:t>the 25 million</w:t>
      </w:r>
      <w:r>
        <w:rPr>
          <w:rFonts w:cs="Helvetica"/>
          <w:lang w:eastAsia="en-US"/>
        </w:rPr>
        <w:t xml:space="preserve"> </w:t>
      </w:r>
      <w:proofErr w:type="gramStart"/>
      <w:r>
        <w:rPr>
          <w:rFonts w:cs="Helvetica"/>
          <w:lang w:eastAsia="en-US"/>
        </w:rPr>
        <w:t>increase</w:t>
      </w:r>
      <w:proofErr w:type="gramEnd"/>
      <w:r>
        <w:rPr>
          <w:rFonts w:cs="Helvetica"/>
          <w:lang w:eastAsia="en-US"/>
        </w:rPr>
        <w:t xml:space="preserve"> for ASES be</w:t>
      </w:r>
      <w:r w:rsidR="00725BCB">
        <w:rPr>
          <w:rFonts w:cs="Helvetica"/>
          <w:lang w:eastAsia="en-US"/>
        </w:rPr>
        <w:t xml:space="preserve"> just for one year and after that </w:t>
      </w:r>
      <w:r>
        <w:rPr>
          <w:rFonts w:cs="Helvetica"/>
          <w:lang w:eastAsia="en-US"/>
        </w:rPr>
        <w:t>it</w:t>
      </w:r>
      <w:r w:rsidR="00725BCB">
        <w:rPr>
          <w:rFonts w:cs="Helvetica"/>
          <w:lang w:eastAsia="en-US"/>
        </w:rPr>
        <w:t xml:space="preserve"> would go back to the original amount? </w:t>
      </w:r>
    </w:p>
    <w:p w14:paraId="1A971FD9" w14:textId="30D4519B" w:rsidR="00A60BBE" w:rsidRDefault="00A60BBE" w:rsidP="00E134D4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It is a presumption that </w:t>
      </w:r>
      <w:r w:rsidR="006B2AF3">
        <w:rPr>
          <w:rFonts w:cs="Helvetica"/>
          <w:lang w:eastAsia="en-US"/>
        </w:rPr>
        <w:t>if there is an increase, it would be increased on an ongoing basis</w:t>
      </w:r>
    </w:p>
    <w:p w14:paraId="1AFA20A2" w14:textId="24C764F7" w:rsidR="00A60BBE" w:rsidRPr="00BB5379" w:rsidRDefault="00725BCB" w:rsidP="00F31080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BB5379">
        <w:rPr>
          <w:rFonts w:cs="Helvetica"/>
          <w:lang w:eastAsia="en-US"/>
        </w:rPr>
        <w:t xml:space="preserve">The budget is always one years funding, but unless it states that it is only one years funding, it is usually rolled in the following years. </w:t>
      </w:r>
      <w:r w:rsidR="00A60BBE" w:rsidRPr="00BB5379">
        <w:rPr>
          <w:rFonts w:cs="Helvetica"/>
          <w:lang w:eastAsia="en-US"/>
        </w:rPr>
        <w:tab/>
      </w:r>
    </w:p>
    <w:p w14:paraId="799747E6" w14:textId="72970A95" w:rsidR="00A60BBE" w:rsidRDefault="00A60BBE" w:rsidP="00E134D4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If the governor </w:t>
      </w:r>
      <w:r w:rsidR="00725BCB">
        <w:rPr>
          <w:rFonts w:cs="Helvetica"/>
          <w:lang w:eastAsia="en-US"/>
        </w:rPr>
        <w:t>were to</w:t>
      </w:r>
      <w:r>
        <w:rPr>
          <w:rFonts w:cs="Helvetica"/>
          <w:lang w:eastAsia="en-US"/>
        </w:rPr>
        <w:t xml:space="preserve"> line item veto</w:t>
      </w:r>
      <w:r w:rsidR="00A0689A">
        <w:rPr>
          <w:rFonts w:cs="Helvetica"/>
          <w:lang w:eastAsia="en-US"/>
        </w:rPr>
        <w:t xml:space="preserve"> the</w:t>
      </w:r>
      <w:r w:rsidR="00725BCB">
        <w:rPr>
          <w:rFonts w:cs="Helvetica"/>
          <w:lang w:eastAsia="en-US"/>
        </w:rPr>
        <w:t xml:space="preserve"> ASES increase</w:t>
      </w:r>
      <w:r>
        <w:rPr>
          <w:rFonts w:cs="Helvetica"/>
          <w:lang w:eastAsia="en-US"/>
        </w:rPr>
        <w:t xml:space="preserve">, could you amend </w:t>
      </w:r>
      <w:r w:rsidR="00A0689A">
        <w:rPr>
          <w:rFonts w:cs="Helvetica"/>
          <w:lang w:eastAsia="en-US"/>
        </w:rPr>
        <w:t xml:space="preserve">the </w:t>
      </w:r>
      <w:r>
        <w:rPr>
          <w:rFonts w:cs="Helvetica"/>
          <w:lang w:eastAsia="en-US"/>
        </w:rPr>
        <w:t>Hanc</w:t>
      </w:r>
      <w:r w:rsidR="00725BCB">
        <w:rPr>
          <w:rFonts w:cs="Helvetica"/>
          <w:lang w:eastAsia="en-US"/>
        </w:rPr>
        <w:t xml:space="preserve">ock bill by putting in the other pieces, including COLA? </w:t>
      </w:r>
    </w:p>
    <w:p w14:paraId="2D9FBCEC" w14:textId="10E648B6" w:rsidR="00A60BBE" w:rsidRDefault="00725BCB" w:rsidP="00E134D4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The b</w:t>
      </w:r>
      <w:r w:rsidR="00A60BBE">
        <w:rPr>
          <w:rFonts w:cs="Helvetica"/>
          <w:lang w:eastAsia="en-US"/>
        </w:rPr>
        <w:t>ill could not be amended</w:t>
      </w:r>
      <w:r>
        <w:rPr>
          <w:rFonts w:cs="Helvetica"/>
          <w:lang w:eastAsia="en-US"/>
        </w:rPr>
        <w:t xml:space="preserve"> to include </w:t>
      </w:r>
      <w:r w:rsidR="00A60BBE">
        <w:rPr>
          <w:rFonts w:cs="Helvetica"/>
          <w:lang w:eastAsia="en-US"/>
        </w:rPr>
        <w:t xml:space="preserve">the </w:t>
      </w:r>
      <w:r>
        <w:rPr>
          <w:rFonts w:cs="Helvetica"/>
          <w:lang w:eastAsia="en-US"/>
        </w:rPr>
        <w:t xml:space="preserve">dollar increase. The only reason it was able to get off of the suspense file is because it was at a certain amount. If your bill costs more than the allotted amount, then you have to do some amendments to get it off of the suspense file. </w:t>
      </w:r>
    </w:p>
    <w:p w14:paraId="6D803419" w14:textId="4D7951F0" w:rsidR="00725BCB" w:rsidRDefault="00A0689A" w:rsidP="00E134D4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It wouldn’t have</w:t>
      </w:r>
      <w:r w:rsidR="00725BCB">
        <w:rPr>
          <w:rFonts w:cs="Helvetica"/>
          <w:lang w:eastAsia="en-US"/>
        </w:rPr>
        <w:t xml:space="preserve"> made it though the process with that price tag. </w:t>
      </w:r>
    </w:p>
    <w:p w14:paraId="098024DC" w14:textId="194AF23F" w:rsidR="00A60BBE" w:rsidRDefault="00725BCB" w:rsidP="00E134D4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COLA</w:t>
      </w:r>
      <w:r w:rsidR="00A60BBE">
        <w:rPr>
          <w:rFonts w:cs="Helvetica"/>
          <w:lang w:eastAsia="en-US"/>
        </w:rPr>
        <w:t xml:space="preserve"> might be able to be considered</w:t>
      </w:r>
      <w:r>
        <w:rPr>
          <w:rFonts w:cs="Helvetica"/>
          <w:lang w:eastAsia="en-US"/>
        </w:rPr>
        <w:t xml:space="preserve"> to incorporate, but once you amend language in one house, you cannot put language back in there for the other house. </w:t>
      </w:r>
    </w:p>
    <w:p w14:paraId="49408460" w14:textId="7CBD37E6" w:rsidR="00A60BBE" w:rsidRDefault="00A60BBE" w:rsidP="00E134D4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Generally, it is hard to get signifi</w:t>
      </w:r>
      <w:r w:rsidR="00725BCB">
        <w:rPr>
          <w:rFonts w:cs="Helvetica"/>
          <w:lang w:eastAsia="en-US"/>
        </w:rPr>
        <w:t xml:space="preserve">cant budget dollars into a bill. </w:t>
      </w:r>
    </w:p>
    <w:p w14:paraId="38EDEBE0" w14:textId="77777777" w:rsidR="00AA2494" w:rsidRDefault="00AA2494" w:rsidP="00AA2494">
      <w:pPr>
        <w:widowControl w:val="0"/>
        <w:autoSpaceDE w:val="0"/>
        <w:autoSpaceDN w:val="0"/>
        <w:adjustRightInd w:val="0"/>
        <w:rPr>
          <w:rFonts w:cs="Helvetica"/>
          <w:lang w:eastAsia="en-US"/>
        </w:rPr>
      </w:pPr>
    </w:p>
    <w:p w14:paraId="6E737121" w14:textId="62E76E6C" w:rsidR="008A73DB" w:rsidRDefault="006B2AF3" w:rsidP="008A73DB">
      <w:pPr>
        <w:widowControl w:val="0"/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BREAKING NEWS AT END OF THE CALL: Reportedly,</w:t>
      </w:r>
      <w:bookmarkStart w:id="0" w:name="_GoBack"/>
      <w:bookmarkEnd w:id="0"/>
      <w:r>
        <w:rPr>
          <w:rFonts w:cs="Helvetica"/>
          <w:lang w:eastAsia="en-US"/>
        </w:rPr>
        <w:t xml:space="preserve"> the $25 million ASES increase unfortunately did not make it into the final budget agreement</w:t>
      </w:r>
    </w:p>
    <w:p w14:paraId="5C4B8352" w14:textId="77777777" w:rsidR="006B2AF3" w:rsidRDefault="006B2AF3" w:rsidP="008A73DB">
      <w:pPr>
        <w:widowControl w:val="0"/>
        <w:autoSpaceDE w:val="0"/>
        <w:autoSpaceDN w:val="0"/>
        <w:adjustRightInd w:val="0"/>
        <w:rPr>
          <w:rFonts w:cs="Helvetica"/>
          <w:lang w:eastAsia="en-US"/>
        </w:rPr>
      </w:pPr>
    </w:p>
    <w:p w14:paraId="7A838B8E" w14:textId="77777777" w:rsidR="006F3FAA" w:rsidRPr="00D151CC" w:rsidRDefault="006F3FAA" w:rsidP="006F3FAA">
      <w:pPr>
        <w:widowControl w:val="0"/>
        <w:autoSpaceDE w:val="0"/>
        <w:autoSpaceDN w:val="0"/>
        <w:adjustRightInd w:val="0"/>
        <w:rPr>
          <w:rFonts w:cs="Helvetica"/>
          <w:b/>
          <w:u w:val="single"/>
          <w:lang w:eastAsia="en-US"/>
        </w:rPr>
      </w:pPr>
      <w:r w:rsidRPr="00D151CC">
        <w:rPr>
          <w:rFonts w:cs="Helvetica"/>
          <w:b/>
          <w:u w:val="single"/>
          <w:lang w:eastAsia="en-US"/>
        </w:rPr>
        <w:t xml:space="preserve">Federal Updates </w:t>
      </w:r>
    </w:p>
    <w:p w14:paraId="4C45569D" w14:textId="216B66D5" w:rsidR="0093735D" w:rsidRDefault="0093735D" w:rsidP="00EA5233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21</w:t>
      </w:r>
      <w:r w:rsidRPr="0093735D">
        <w:rPr>
          <w:rFonts w:cs="Helvetica"/>
          <w:vertAlign w:val="superscript"/>
          <w:lang w:eastAsia="en-US"/>
        </w:rPr>
        <w:t>st</w:t>
      </w:r>
      <w:r>
        <w:rPr>
          <w:rFonts w:cs="Helvetica"/>
          <w:lang w:eastAsia="en-US"/>
        </w:rPr>
        <w:t xml:space="preserve"> CCLC</w:t>
      </w:r>
    </w:p>
    <w:p w14:paraId="68BFCEBF" w14:textId="78BC39F8" w:rsidR="0093735D" w:rsidRDefault="00EA5233" w:rsidP="00EA5233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Child</w:t>
      </w:r>
      <w:r w:rsidR="00107B06">
        <w:rPr>
          <w:rFonts w:cs="Helvetica"/>
          <w:lang w:eastAsia="en-US"/>
        </w:rPr>
        <w:t>care</w:t>
      </w:r>
      <w:r>
        <w:rPr>
          <w:rFonts w:cs="Helvetica"/>
          <w:lang w:eastAsia="en-US"/>
        </w:rPr>
        <w:t xml:space="preserve"> Development Block G</w:t>
      </w:r>
      <w:r w:rsidR="0093735D">
        <w:rPr>
          <w:rFonts w:cs="Helvetica"/>
          <w:lang w:eastAsia="en-US"/>
        </w:rPr>
        <w:t>rant</w:t>
      </w:r>
    </w:p>
    <w:p w14:paraId="31F95449" w14:textId="287907FC" w:rsidR="0093735D" w:rsidRDefault="00EA5233" w:rsidP="00EA5233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Elementary S</w:t>
      </w:r>
      <w:r w:rsidR="0093735D">
        <w:rPr>
          <w:rFonts w:cs="Helvetica"/>
          <w:lang w:eastAsia="en-US"/>
        </w:rPr>
        <w:t>econd</w:t>
      </w:r>
      <w:r>
        <w:rPr>
          <w:rFonts w:cs="Helvetica"/>
          <w:lang w:eastAsia="en-US"/>
        </w:rPr>
        <w:t>ary Education A</w:t>
      </w:r>
      <w:r w:rsidR="0093735D">
        <w:rPr>
          <w:rFonts w:cs="Helvetica"/>
          <w:lang w:eastAsia="en-US"/>
        </w:rPr>
        <w:t>ct</w:t>
      </w:r>
    </w:p>
    <w:p w14:paraId="13DA253B" w14:textId="32D2FF82" w:rsidR="00657BF4" w:rsidRDefault="00657BF4" w:rsidP="00EA5233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HR5</w:t>
      </w:r>
    </w:p>
    <w:p w14:paraId="3F696075" w14:textId="77777777" w:rsidR="00C52A60" w:rsidRDefault="00C52A60" w:rsidP="006F3FAA">
      <w:pPr>
        <w:widowControl w:val="0"/>
        <w:autoSpaceDE w:val="0"/>
        <w:autoSpaceDN w:val="0"/>
        <w:adjustRightInd w:val="0"/>
        <w:rPr>
          <w:rFonts w:cs="Helvetica"/>
          <w:b/>
          <w:u w:val="single"/>
          <w:lang w:eastAsia="en-US"/>
        </w:rPr>
      </w:pPr>
    </w:p>
    <w:p w14:paraId="6DCED219" w14:textId="77777777" w:rsidR="00A16AA6" w:rsidRPr="00A16AA6" w:rsidRDefault="006B2AF3" w:rsidP="00A16AA6">
      <w:pPr>
        <w:widowControl w:val="0"/>
        <w:autoSpaceDE w:val="0"/>
        <w:autoSpaceDN w:val="0"/>
        <w:adjustRightInd w:val="0"/>
        <w:ind w:left="360"/>
        <w:rPr>
          <w:rFonts w:cs="Helvetica"/>
          <w:lang w:eastAsia="en-US"/>
        </w:rPr>
      </w:pPr>
      <w:hyperlink r:id="rId13" w:history="1">
        <w:r w:rsidR="00A16AA6" w:rsidRPr="00A16AA6">
          <w:rPr>
            <w:rStyle w:val="Hyperlink"/>
            <w:rFonts w:cs="Helvetica"/>
            <w:b/>
            <w:lang w:eastAsia="en-US"/>
          </w:rPr>
          <w:t>21st Century Community Learning Centers (CCLC)</w:t>
        </w:r>
      </w:hyperlink>
    </w:p>
    <w:p w14:paraId="1A89C557" w14:textId="325F09F6" w:rsidR="0093735D" w:rsidRDefault="00657BF4" w:rsidP="00E134D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The House of Representatives h</w:t>
      </w:r>
      <w:r w:rsidR="0093735D">
        <w:rPr>
          <w:rFonts w:cs="Helvetica"/>
          <w:lang w:eastAsia="en-US"/>
        </w:rPr>
        <w:t>as not marked off or passed the labor HHS</w:t>
      </w:r>
      <w:r w:rsidR="002A4B84">
        <w:rPr>
          <w:rFonts w:cs="Helvetica"/>
          <w:lang w:eastAsia="en-US"/>
        </w:rPr>
        <w:t xml:space="preserve"> appropriations spending bill that covers health and human services, </w:t>
      </w:r>
      <w:r w:rsidR="00EA5233">
        <w:rPr>
          <w:rFonts w:cs="Helvetica"/>
          <w:lang w:eastAsia="en-US"/>
        </w:rPr>
        <w:t>Department of Labor, Department of E</w:t>
      </w:r>
      <w:r w:rsidR="002A4B84">
        <w:rPr>
          <w:rFonts w:cs="Helvetica"/>
          <w:lang w:eastAsia="en-US"/>
        </w:rPr>
        <w:t xml:space="preserve">ducation, </w:t>
      </w:r>
      <w:r w:rsidR="00C52A60">
        <w:rPr>
          <w:rFonts w:cs="Helvetica"/>
          <w:lang w:eastAsia="en-US"/>
        </w:rPr>
        <w:t xml:space="preserve">and related agencies </w:t>
      </w:r>
      <w:r w:rsidR="00EA5233">
        <w:rPr>
          <w:rFonts w:cs="Helvetica"/>
          <w:lang w:eastAsia="en-US"/>
        </w:rPr>
        <w:t>(i.e.- C</w:t>
      </w:r>
      <w:r w:rsidR="002A4B84">
        <w:rPr>
          <w:rFonts w:cs="Helvetica"/>
          <w:lang w:eastAsia="en-US"/>
        </w:rPr>
        <w:t>orp</w:t>
      </w:r>
      <w:r w:rsidR="00C52A60">
        <w:rPr>
          <w:rFonts w:cs="Helvetica"/>
          <w:lang w:eastAsia="en-US"/>
        </w:rPr>
        <w:t>oration</w:t>
      </w:r>
      <w:r w:rsidR="00EA5233">
        <w:rPr>
          <w:rFonts w:cs="Helvetica"/>
          <w:lang w:eastAsia="en-US"/>
        </w:rPr>
        <w:t xml:space="preserve"> for National Community S</w:t>
      </w:r>
      <w:r w:rsidR="002A4B84">
        <w:rPr>
          <w:rFonts w:cs="Helvetica"/>
          <w:lang w:eastAsia="en-US"/>
        </w:rPr>
        <w:t>ervices</w:t>
      </w:r>
      <w:r w:rsidR="00EA5233">
        <w:rPr>
          <w:rFonts w:cs="Helvetica"/>
          <w:lang w:eastAsia="en-US"/>
        </w:rPr>
        <w:t>)</w:t>
      </w:r>
    </w:p>
    <w:p w14:paraId="14C8A9EA" w14:textId="3A78DD58" w:rsidR="002A4B84" w:rsidRDefault="00657BF4" w:rsidP="002A4B84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House hasn’t</w:t>
      </w:r>
      <w:r w:rsidR="002A4B84">
        <w:rPr>
          <w:rFonts w:cs="Helvetica"/>
          <w:lang w:eastAsia="en-US"/>
        </w:rPr>
        <w:t xml:space="preserve"> mar</w:t>
      </w:r>
      <w:r w:rsidR="00C52A60">
        <w:rPr>
          <w:rFonts w:cs="Helvetica"/>
          <w:lang w:eastAsia="en-US"/>
        </w:rPr>
        <w:t>ked one up in 3-4 years at</w:t>
      </w:r>
      <w:r w:rsidR="002A4B84">
        <w:rPr>
          <w:rFonts w:cs="Helvetica"/>
          <w:lang w:eastAsia="en-US"/>
        </w:rPr>
        <w:t xml:space="preserve"> sub committee level</w:t>
      </w:r>
    </w:p>
    <w:p w14:paraId="56067EDB" w14:textId="5702EC82" w:rsidR="002A4B84" w:rsidRDefault="002A4B84" w:rsidP="002A4B84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Should be marked up tomorrow at the sub committee level</w:t>
      </w:r>
      <w:r w:rsidR="00C52A60">
        <w:rPr>
          <w:rFonts w:cs="Helvetica"/>
          <w:lang w:eastAsia="en-US"/>
        </w:rPr>
        <w:t xml:space="preserve"> </w:t>
      </w:r>
    </w:p>
    <w:p w14:paraId="25EC9C4E" w14:textId="53B95F65" w:rsidR="00C52A60" w:rsidRDefault="00C52A60" w:rsidP="00C52A6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Bad news</w:t>
      </w:r>
      <w:r w:rsidR="00EA5233">
        <w:rPr>
          <w:rFonts w:cs="Helvetica"/>
          <w:lang w:eastAsia="en-US"/>
        </w:rPr>
        <w:t xml:space="preserve">: Due to </w:t>
      </w:r>
      <w:r>
        <w:rPr>
          <w:rFonts w:cs="Helvetica"/>
          <w:lang w:eastAsia="en-US"/>
        </w:rPr>
        <w:t xml:space="preserve">sever budget caps, </w:t>
      </w:r>
      <w:r w:rsidR="00657BF4">
        <w:rPr>
          <w:rFonts w:cs="Helvetica"/>
          <w:lang w:eastAsia="en-US"/>
        </w:rPr>
        <w:t>we are</w:t>
      </w:r>
      <w:r w:rsidR="00EA5233">
        <w:rPr>
          <w:rFonts w:cs="Helvetica"/>
          <w:lang w:eastAsia="en-US"/>
        </w:rPr>
        <w:t xml:space="preserve"> </w:t>
      </w:r>
      <w:r>
        <w:rPr>
          <w:rFonts w:cs="Helvetica"/>
          <w:lang w:eastAsia="en-US"/>
        </w:rPr>
        <w:t>expecting cuts on many programs includ</w:t>
      </w:r>
      <w:r w:rsidR="00EA5233">
        <w:rPr>
          <w:rFonts w:cs="Helvetica"/>
          <w:lang w:eastAsia="en-US"/>
        </w:rPr>
        <w:t>ed in</w:t>
      </w:r>
      <w:r>
        <w:rPr>
          <w:rFonts w:cs="Helvetica"/>
          <w:lang w:eastAsia="en-US"/>
        </w:rPr>
        <w:t xml:space="preserve"> this bill. </w:t>
      </w:r>
    </w:p>
    <w:p w14:paraId="28B0DF21" w14:textId="3CB64FE9" w:rsidR="00C52A60" w:rsidRDefault="00EA5233" w:rsidP="00C52A60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Department</w:t>
      </w:r>
      <w:r w:rsidR="00A97136">
        <w:rPr>
          <w:rFonts w:cs="Helvetica"/>
          <w:lang w:eastAsia="en-US"/>
        </w:rPr>
        <w:t xml:space="preserve"> of Education has</w:t>
      </w:r>
      <w:r w:rsidR="00C52A60">
        <w:rPr>
          <w:rFonts w:cs="Helvetica"/>
          <w:lang w:eastAsia="en-US"/>
        </w:rPr>
        <w:t xml:space="preserve"> 3 billion dollars in cuts</w:t>
      </w:r>
      <w:r w:rsidR="00C52A60">
        <w:rPr>
          <w:rFonts w:cs="Helvetica"/>
          <w:lang w:eastAsia="en-US"/>
        </w:rPr>
        <w:tab/>
      </w:r>
    </w:p>
    <w:p w14:paraId="7CC8F260" w14:textId="22EF5B35" w:rsidR="00C52A60" w:rsidRDefault="00C52A60" w:rsidP="00C52A60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More </w:t>
      </w:r>
      <w:r w:rsidR="00EA5233">
        <w:rPr>
          <w:rFonts w:cs="Helvetica"/>
          <w:lang w:eastAsia="en-US"/>
        </w:rPr>
        <w:t>cuts than</w:t>
      </w:r>
      <w:r w:rsidR="00204D49">
        <w:rPr>
          <w:rFonts w:cs="Helvetica"/>
          <w:lang w:eastAsia="en-US"/>
        </w:rPr>
        <w:t xml:space="preserve"> in</w:t>
      </w:r>
      <w:r w:rsidR="00A97136">
        <w:rPr>
          <w:rFonts w:cs="Helvetica"/>
          <w:lang w:eastAsia="en-US"/>
        </w:rPr>
        <w:t xml:space="preserve"> </w:t>
      </w:r>
      <w:r>
        <w:rPr>
          <w:rFonts w:cs="Helvetica"/>
          <w:lang w:eastAsia="en-US"/>
        </w:rPr>
        <w:t>2013 with the sequester</w:t>
      </w:r>
    </w:p>
    <w:p w14:paraId="625EC45B" w14:textId="58B2C08F" w:rsidR="00C52A60" w:rsidRDefault="00C52A60" w:rsidP="00C52A60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19 program shave been eliminated including some</w:t>
      </w:r>
      <w:r w:rsidR="00657BF4">
        <w:rPr>
          <w:rFonts w:cs="Helvetica"/>
          <w:lang w:eastAsia="en-US"/>
        </w:rPr>
        <w:t xml:space="preserve"> key </w:t>
      </w:r>
      <w:r>
        <w:rPr>
          <w:rFonts w:cs="Helvetica"/>
          <w:lang w:eastAsia="en-US"/>
        </w:rPr>
        <w:t>after school</w:t>
      </w:r>
      <w:r w:rsidR="00EA5233">
        <w:rPr>
          <w:rFonts w:cs="Helvetica"/>
          <w:lang w:eastAsia="en-US"/>
        </w:rPr>
        <w:t xml:space="preserve"> programs</w:t>
      </w:r>
      <w:r w:rsidR="00657BF4">
        <w:rPr>
          <w:rFonts w:cs="Helvetica"/>
          <w:lang w:eastAsia="en-US"/>
        </w:rPr>
        <w:t>, like:</w:t>
      </w:r>
    </w:p>
    <w:p w14:paraId="1976CD6E" w14:textId="7B9F203B" w:rsidR="00C52A60" w:rsidRDefault="008C7D7E" w:rsidP="00C52A60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School</w:t>
      </w:r>
      <w:r w:rsidR="00C52A60">
        <w:rPr>
          <w:rFonts w:cs="Helvetica"/>
          <w:lang w:eastAsia="en-US"/>
        </w:rPr>
        <w:t xml:space="preserve"> improvement grants</w:t>
      </w:r>
    </w:p>
    <w:p w14:paraId="73511FD4" w14:textId="359161F8" w:rsidR="00C52A60" w:rsidRDefault="00BA166B" w:rsidP="00C52A60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Caroline White PEP</w:t>
      </w:r>
      <w:r w:rsidR="00C52A60">
        <w:rPr>
          <w:rFonts w:cs="Helvetica"/>
          <w:lang w:eastAsia="en-US"/>
        </w:rPr>
        <w:t xml:space="preserve"> grants</w:t>
      </w:r>
      <w:r w:rsidR="00657BF4">
        <w:rPr>
          <w:rFonts w:cs="Helvetica"/>
          <w:lang w:eastAsia="en-US"/>
        </w:rPr>
        <w:t xml:space="preserve"> (physical activity grants)</w:t>
      </w:r>
    </w:p>
    <w:p w14:paraId="2B318BE0" w14:textId="3D8A7430" w:rsidR="00C52A60" w:rsidRDefault="008C7D7E" w:rsidP="00C52A60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Investment</w:t>
      </w:r>
      <w:r w:rsidR="00C52A60">
        <w:rPr>
          <w:rFonts w:cs="Helvetica"/>
          <w:lang w:eastAsia="en-US"/>
        </w:rPr>
        <w:t xml:space="preserve"> innovation</w:t>
      </w:r>
      <w:r w:rsidR="00657BF4">
        <w:rPr>
          <w:rFonts w:cs="Helvetica"/>
          <w:lang w:eastAsia="en-US"/>
        </w:rPr>
        <w:t xml:space="preserve"> (OST use to scale up)</w:t>
      </w:r>
    </w:p>
    <w:p w14:paraId="1574AAE0" w14:textId="039821B8" w:rsidR="00C52A60" w:rsidRDefault="008C7D7E" w:rsidP="00C52A60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In addition</w:t>
      </w:r>
      <w:r w:rsidR="00657BF4">
        <w:rPr>
          <w:rFonts w:cs="Helvetica"/>
          <w:lang w:eastAsia="en-US"/>
        </w:rPr>
        <w:t xml:space="preserve"> to the 19 programs eliminated</w:t>
      </w:r>
      <w:r>
        <w:rPr>
          <w:rFonts w:cs="Helvetica"/>
          <w:lang w:eastAsia="en-US"/>
        </w:rPr>
        <w:t xml:space="preserve">, </w:t>
      </w:r>
      <w:r w:rsidR="00C52A60">
        <w:rPr>
          <w:rFonts w:cs="Helvetica"/>
          <w:lang w:eastAsia="en-US"/>
        </w:rPr>
        <w:t>12 programs sought cuts</w:t>
      </w:r>
    </w:p>
    <w:p w14:paraId="37CC050E" w14:textId="3B2FD1FB" w:rsidR="00C52A60" w:rsidRDefault="00C52A60" w:rsidP="00C52A6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Good news</w:t>
      </w:r>
      <w:r w:rsidR="008C7D7E">
        <w:rPr>
          <w:rFonts w:cs="Helvetica"/>
          <w:lang w:eastAsia="en-US"/>
        </w:rPr>
        <w:t>:</w:t>
      </w:r>
      <w:r>
        <w:rPr>
          <w:rFonts w:cs="Helvetica"/>
          <w:lang w:eastAsia="en-US"/>
        </w:rPr>
        <w:t xml:space="preserve"> 21</w:t>
      </w:r>
      <w:r w:rsidRPr="00C52A60">
        <w:rPr>
          <w:rFonts w:cs="Helvetica"/>
          <w:vertAlign w:val="superscript"/>
          <w:lang w:eastAsia="en-US"/>
        </w:rPr>
        <w:t>st</w:t>
      </w:r>
      <w:r>
        <w:rPr>
          <w:rFonts w:cs="Helvetica"/>
          <w:lang w:eastAsia="en-US"/>
        </w:rPr>
        <w:t xml:space="preserve"> </w:t>
      </w:r>
      <w:r w:rsidR="00EA5233">
        <w:rPr>
          <w:rFonts w:cs="Helvetica"/>
          <w:lang w:eastAsia="en-US"/>
        </w:rPr>
        <w:t>CCLC appears to be level funded</w:t>
      </w:r>
    </w:p>
    <w:p w14:paraId="2A377861" w14:textId="287F25CE" w:rsidR="00C52A60" w:rsidRPr="00EA5233" w:rsidRDefault="00EA5233" w:rsidP="00EA523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The t</w:t>
      </w:r>
      <w:r w:rsidR="00C52A60">
        <w:rPr>
          <w:rFonts w:cs="Helvetica"/>
          <w:lang w:eastAsia="en-US"/>
        </w:rPr>
        <w:t>ables</w:t>
      </w:r>
      <w:r>
        <w:rPr>
          <w:rFonts w:cs="Helvetica"/>
          <w:lang w:eastAsia="en-US"/>
        </w:rPr>
        <w:t xml:space="preserve"> are</w:t>
      </w:r>
      <w:r w:rsidR="00C52A60">
        <w:rPr>
          <w:rFonts w:cs="Helvetica"/>
          <w:lang w:eastAsia="en-US"/>
        </w:rPr>
        <w:t xml:space="preserve"> not out yet that has the </w:t>
      </w:r>
      <w:r w:rsidR="008C7D7E">
        <w:rPr>
          <w:rFonts w:cs="Helvetica"/>
          <w:lang w:eastAsia="en-US"/>
        </w:rPr>
        <w:t xml:space="preserve">individual </w:t>
      </w:r>
      <w:r w:rsidR="00C52A60">
        <w:rPr>
          <w:rFonts w:cs="Helvetica"/>
          <w:lang w:eastAsia="en-US"/>
        </w:rPr>
        <w:t>funding streams</w:t>
      </w:r>
      <w:r>
        <w:rPr>
          <w:rFonts w:cs="Helvetica"/>
          <w:lang w:eastAsia="en-US"/>
        </w:rPr>
        <w:t xml:space="preserve">, but it </w:t>
      </w:r>
      <w:r w:rsidRPr="00EA5233">
        <w:rPr>
          <w:rFonts w:cs="Helvetica"/>
          <w:lang w:eastAsia="en-US"/>
        </w:rPr>
        <w:t>a</w:t>
      </w:r>
      <w:r w:rsidR="008C7D7E" w:rsidRPr="00EA5233">
        <w:rPr>
          <w:rFonts w:cs="Helvetica"/>
          <w:lang w:eastAsia="en-US"/>
        </w:rPr>
        <w:t>ppears that 21</w:t>
      </w:r>
      <w:r w:rsidR="008C7D7E" w:rsidRPr="00EA5233">
        <w:rPr>
          <w:rFonts w:cs="Helvetica"/>
          <w:vertAlign w:val="superscript"/>
          <w:lang w:eastAsia="en-US"/>
        </w:rPr>
        <w:t>st</w:t>
      </w:r>
      <w:r w:rsidR="008C7D7E" w:rsidRPr="00EA5233">
        <w:rPr>
          <w:rFonts w:cs="Helvetica"/>
          <w:lang w:eastAsia="en-US"/>
        </w:rPr>
        <w:t xml:space="preserve"> CC</w:t>
      </w:r>
      <w:r w:rsidR="00BA166B">
        <w:rPr>
          <w:rFonts w:cs="Helvetica"/>
          <w:lang w:eastAsia="en-US"/>
        </w:rPr>
        <w:t>LC will be funded the same as l</w:t>
      </w:r>
      <w:r w:rsidR="008C7D7E" w:rsidRPr="00EA5233">
        <w:rPr>
          <w:rFonts w:cs="Helvetica"/>
          <w:lang w:eastAsia="en-US"/>
        </w:rPr>
        <w:t xml:space="preserve">ast year at </w:t>
      </w:r>
      <w:r w:rsidR="00C52A60" w:rsidRPr="00EA5233">
        <w:rPr>
          <w:rFonts w:cs="Helvetica"/>
          <w:lang w:eastAsia="en-US"/>
        </w:rPr>
        <w:t xml:space="preserve">1.15 billion </w:t>
      </w:r>
    </w:p>
    <w:p w14:paraId="2472B01B" w14:textId="365D8891" w:rsidR="00C52A60" w:rsidRDefault="00EA5233" w:rsidP="00C52A60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In addition, there is </w:t>
      </w:r>
      <w:r w:rsidR="00C52A60">
        <w:rPr>
          <w:rFonts w:cs="Helvetica"/>
          <w:lang w:eastAsia="en-US"/>
        </w:rPr>
        <w:t>language talks abou</w:t>
      </w:r>
      <w:r>
        <w:rPr>
          <w:rFonts w:cs="Helvetica"/>
          <w:lang w:eastAsia="en-US"/>
        </w:rPr>
        <w:t>t</w:t>
      </w:r>
      <w:r w:rsidR="00C52A60">
        <w:rPr>
          <w:rFonts w:cs="Helvetica"/>
          <w:lang w:eastAsia="en-US"/>
        </w:rPr>
        <w:t xml:space="preserve"> the need for </w:t>
      </w:r>
      <w:r>
        <w:rPr>
          <w:rFonts w:cs="Helvetica"/>
          <w:lang w:eastAsia="en-US"/>
        </w:rPr>
        <w:t>Department of Education</w:t>
      </w:r>
      <w:r w:rsidR="00C52A60">
        <w:rPr>
          <w:rFonts w:cs="Helvetica"/>
          <w:lang w:eastAsia="en-US"/>
        </w:rPr>
        <w:t xml:space="preserve"> to </w:t>
      </w:r>
      <w:r>
        <w:rPr>
          <w:rFonts w:cs="Helvetica"/>
          <w:lang w:eastAsia="en-US"/>
        </w:rPr>
        <w:t>prohibit</w:t>
      </w:r>
      <w:r w:rsidR="00C52A60">
        <w:rPr>
          <w:rFonts w:cs="Helvetica"/>
          <w:lang w:eastAsia="en-US"/>
        </w:rPr>
        <w:t xml:space="preserve"> </w:t>
      </w:r>
      <w:r>
        <w:rPr>
          <w:rFonts w:cs="Helvetica"/>
          <w:lang w:eastAsia="en-US"/>
        </w:rPr>
        <w:t>21</w:t>
      </w:r>
      <w:r w:rsidRPr="00C52A60">
        <w:rPr>
          <w:rFonts w:cs="Helvetica"/>
          <w:vertAlign w:val="superscript"/>
          <w:lang w:eastAsia="en-US"/>
        </w:rPr>
        <w:t>st</w:t>
      </w:r>
      <w:r>
        <w:rPr>
          <w:rFonts w:cs="Helvetica"/>
          <w:lang w:eastAsia="en-US"/>
        </w:rPr>
        <w:t xml:space="preserve"> CCLC </w:t>
      </w:r>
      <w:r w:rsidR="00C52A60">
        <w:rPr>
          <w:rFonts w:cs="Helvetica"/>
          <w:lang w:eastAsia="en-US"/>
        </w:rPr>
        <w:t xml:space="preserve">funds to add time to school day, </w:t>
      </w:r>
      <w:r w:rsidR="008C7D7E">
        <w:rPr>
          <w:rFonts w:cs="Helvetica"/>
          <w:lang w:eastAsia="en-US"/>
        </w:rPr>
        <w:t xml:space="preserve">school week or </w:t>
      </w:r>
      <w:r w:rsidR="00C52A60">
        <w:rPr>
          <w:rFonts w:cs="Helvetica"/>
          <w:lang w:eastAsia="en-US"/>
        </w:rPr>
        <w:t xml:space="preserve">school year </w:t>
      </w:r>
    </w:p>
    <w:p w14:paraId="4A507A39" w14:textId="2E1FAF6F" w:rsidR="00A54F3F" w:rsidRDefault="00A54F3F" w:rsidP="00A54F3F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This is the republican response to the waivers</w:t>
      </w:r>
    </w:p>
    <w:p w14:paraId="449A44F7" w14:textId="77777777" w:rsidR="008C7D7E" w:rsidRDefault="008C7D7E" w:rsidP="00C52A60">
      <w:pPr>
        <w:widowControl w:val="0"/>
        <w:autoSpaceDE w:val="0"/>
        <w:autoSpaceDN w:val="0"/>
        <w:adjustRightInd w:val="0"/>
        <w:rPr>
          <w:rFonts w:cs="Helvetica"/>
          <w:lang w:eastAsia="en-US"/>
        </w:rPr>
      </w:pPr>
    </w:p>
    <w:p w14:paraId="27A4D003" w14:textId="0564D666" w:rsidR="00C52A60" w:rsidRPr="002E0010" w:rsidRDefault="002E0010" w:rsidP="00C52A60">
      <w:pPr>
        <w:widowControl w:val="0"/>
        <w:autoSpaceDE w:val="0"/>
        <w:autoSpaceDN w:val="0"/>
        <w:adjustRightInd w:val="0"/>
        <w:rPr>
          <w:rFonts w:cs="Helvetica"/>
          <w:b/>
          <w:u w:val="single"/>
          <w:lang w:eastAsia="en-US"/>
        </w:rPr>
      </w:pPr>
      <w:r>
        <w:rPr>
          <w:rFonts w:cs="Helvetica"/>
          <w:b/>
          <w:u w:val="single"/>
          <w:lang w:eastAsia="en-US"/>
        </w:rPr>
        <w:t>C</w:t>
      </w:r>
      <w:r w:rsidR="00C52A60" w:rsidRPr="002E0010">
        <w:rPr>
          <w:rFonts w:cs="Helvetica"/>
          <w:b/>
          <w:u w:val="single"/>
          <w:lang w:eastAsia="en-US"/>
        </w:rPr>
        <w:t xml:space="preserve">hild </w:t>
      </w:r>
      <w:r>
        <w:rPr>
          <w:rFonts w:cs="Helvetica"/>
          <w:b/>
          <w:u w:val="single"/>
          <w:lang w:eastAsia="en-US"/>
        </w:rPr>
        <w:t>C</w:t>
      </w:r>
      <w:r w:rsidR="008C7D7E" w:rsidRPr="002E0010">
        <w:rPr>
          <w:rFonts w:cs="Helvetica"/>
          <w:b/>
          <w:u w:val="single"/>
          <w:lang w:eastAsia="en-US"/>
        </w:rPr>
        <w:t xml:space="preserve">are </w:t>
      </w:r>
      <w:r>
        <w:rPr>
          <w:rFonts w:cs="Helvetica"/>
          <w:b/>
          <w:u w:val="single"/>
          <w:lang w:eastAsia="en-US"/>
        </w:rPr>
        <w:t>Development B</w:t>
      </w:r>
      <w:r w:rsidR="00C52A60" w:rsidRPr="002E0010">
        <w:rPr>
          <w:rFonts w:cs="Helvetica"/>
          <w:b/>
          <w:u w:val="single"/>
          <w:lang w:eastAsia="en-US"/>
        </w:rPr>
        <w:t xml:space="preserve">lock grant </w:t>
      </w:r>
    </w:p>
    <w:p w14:paraId="1B9897B1" w14:textId="77777777" w:rsidR="002A4B84" w:rsidRDefault="002A4B84" w:rsidP="002A4B84">
      <w:pPr>
        <w:pStyle w:val="ListParagraph"/>
        <w:widowControl w:val="0"/>
        <w:autoSpaceDE w:val="0"/>
        <w:autoSpaceDN w:val="0"/>
        <w:adjustRightInd w:val="0"/>
        <w:ind w:left="1440"/>
        <w:rPr>
          <w:rFonts w:cs="Helvetica"/>
          <w:lang w:eastAsia="en-US"/>
        </w:rPr>
      </w:pPr>
    </w:p>
    <w:p w14:paraId="3C26D250" w14:textId="0F290D88" w:rsidR="008C7D7E" w:rsidRDefault="009C1487" w:rsidP="00E134D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Last year, t</w:t>
      </w:r>
      <w:r w:rsidR="00EA5233">
        <w:rPr>
          <w:rFonts w:cs="Helvetica"/>
          <w:lang w:eastAsia="en-US"/>
        </w:rPr>
        <w:t xml:space="preserve">his grant was </w:t>
      </w:r>
      <w:r>
        <w:rPr>
          <w:rFonts w:cs="Helvetica"/>
          <w:lang w:eastAsia="en-US"/>
        </w:rPr>
        <w:t xml:space="preserve">reauthorized and level funded </w:t>
      </w:r>
    </w:p>
    <w:p w14:paraId="7801DCE2" w14:textId="34F8CF15" w:rsidR="008C7D7E" w:rsidRPr="009C1487" w:rsidRDefault="005B48F3" w:rsidP="009C148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This year, asking for </w:t>
      </w:r>
      <w:r w:rsidR="008C7D7E" w:rsidRPr="005B48F3">
        <w:rPr>
          <w:rFonts w:cs="Helvetica"/>
          <w:lang w:eastAsia="en-US"/>
        </w:rPr>
        <w:t xml:space="preserve">Substantial increase by advocates and </w:t>
      </w:r>
      <w:r>
        <w:rPr>
          <w:rFonts w:cs="Helvetica"/>
          <w:lang w:eastAsia="en-US"/>
        </w:rPr>
        <w:t>the P</w:t>
      </w:r>
      <w:r w:rsidR="008C7D7E" w:rsidRPr="005B48F3">
        <w:rPr>
          <w:rFonts w:cs="Helvetica"/>
          <w:lang w:eastAsia="en-US"/>
        </w:rPr>
        <w:t>resident</w:t>
      </w:r>
      <w:r w:rsidR="009C1487">
        <w:rPr>
          <w:rFonts w:cs="Helvetica"/>
          <w:lang w:eastAsia="en-US"/>
        </w:rPr>
        <w:t xml:space="preserve"> </w:t>
      </w:r>
    </w:p>
    <w:p w14:paraId="367B6DD1" w14:textId="77D138EF" w:rsidR="006F3FAA" w:rsidRPr="008C7D7E" w:rsidRDefault="009C1487" w:rsidP="00E134D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A couple of increases on HHS including Head </w:t>
      </w:r>
      <w:r w:rsidR="006F6A9B">
        <w:rPr>
          <w:rFonts w:cs="Helvetica"/>
          <w:lang w:eastAsia="en-US"/>
        </w:rPr>
        <w:t>Start</w:t>
      </w:r>
    </w:p>
    <w:p w14:paraId="4A00FBBC" w14:textId="091429D5" w:rsidR="002A4B84" w:rsidRDefault="006F6A9B" w:rsidP="00E134D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Pre-</w:t>
      </w:r>
      <w:r w:rsidR="008C7D7E">
        <w:rPr>
          <w:rFonts w:cs="Helvetica"/>
          <w:lang w:eastAsia="en-US"/>
        </w:rPr>
        <w:t>school dev</w:t>
      </w:r>
      <w:r w:rsidR="005B48F3">
        <w:rPr>
          <w:rFonts w:cs="Helvetica"/>
          <w:lang w:eastAsia="en-US"/>
        </w:rPr>
        <w:t>elopment</w:t>
      </w:r>
      <w:r w:rsidR="008C7D7E">
        <w:rPr>
          <w:rFonts w:cs="Helvetica"/>
          <w:lang w:eastAsia="en-US"/>
        </w:rPr>
        <w:t xml:space="preserve"> grants were eliminated</w:t>
      </w:r>
    </w:p>
    <w:p w14:paraId="26631185" w14:textId="493AE7D1" w:rsidR="002E0010" w:rsidRPr="00D151CC" w:rsidRDefault="009C1487" w:rsidP="009C1487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This</w:t>
      </w:r>
      <w:r w:rsidR="002E0010">
        <w:rPr>
          <w:rFonts w:cs="Helvetica"/>
          <w:lang w:eastAsia="en-US"/>
        </w:rPr>
        <w:t xml:space="preserve"> will be very damaging to children and families</w:t>
      </w:r>
    </w:p>
    <w:p w14:paraId="3830BA47" w14:textId="233888CA" w:rsidR="006F3FAA" w:rsidRDefault="002E0010" w:rsidP="00E134D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Policy watchers don’t believe it will get very far</w:t>
      </w:r>
    </w:p>
    <w:p w14:paraId="68BFDAC4" w14:textId="538AB620" w:rsidR="002E0010" w:rsidRDefault="00204D49" w:rsidP="00E134D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The </w:t>
      </w:r>
      <w:r w:rsidR="009C1487">
        <w:rPr>
          <w:rFonts w:cs="Helvetica"/>
          <w:lang w:eastAsia="en-US"/>
        </w:rPr>
        <w:t>Mark Up</w:t>
      </w:r>
      <w:r w:rsidR="002E0010">
        <w:rPr>
          <w:rFonts w:cs="Helvetica"/>
          <w:lang w:eastAsia="en-US"/>
        </w:rPr>
        <w:t xml:space="preserve"> will be webcast</w:t>
      </w:r>
      <w:r w:rsidR="009C1487">
        <w:rPr>
          <w:rFonts w:cs="Helvetica"/>
          <w:lang w:eastAsia="en-US"/>
        </w:rPr>
        <w:t xml:space="preserve"> will be 6/17 at 9:00am EST. This</w:t>
      </w:r>
      <w:r w:rsidR="002E0010">
        <w:rPr>
          <w:rFonts w:cs="Helvetica"/>
          <w:lang w:eastAsia="en-US"/>
        </w:rPr>
        <w:t xml:space="preserve"> will be very contentious</w:t>
      </w:r>
      <w:r w:rsidR="009C1487">
        <w:rPr>
          <w:rFonts w:cs="Helvetica"/>
          <w:lang w:eastAsia="en-US"/>
        </w:rPr>
        <w:t>, however most of the most of the sub committee mark up have not been very contentious</w:t>
      </w:r>
    </w:p>
    <w:p w14:paraId="75514B4F" w14:textId="108CD452" w:rsidR="002E0010" w:rsidRDefault="002E0010" w:rsidP="006F6A9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Not sure this bill is going to make it to the full committee</w:t>
      </w:r>
      <w:r w:rsidR="006F6A9B">
        <w:rPr>
          <w:rFonts w:cs="Helvetica"/>
          <w:lang w:eastAsia="en-US"/>
        </w:rPr>
        <w:t xml:space="preserve">, so </w:t>
      </w:r>
      <w:r w:rsidRPr="006F6A9B">
        <w:rPr>
          <w:rFonts w:cs="Helvetica"/>
          <w:lang w:eastAsia="en-US"/>
        </w:rPr>
        <w:t>Democrats will be offering a lot of amendments to bring more investments to child care programs</w:t>
      </w:r>
    </w:p>
    <w:p w14:paraId="05BA1773" w14:textId="7A434D70" w:rsidR="006F6A9B" w:rsidRPr="006F6A9B" w:rsidRDefault="00FE2497" w:rsidP="006F6A9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There are a</w:t>
      </w:r>
      <w:r w:rsidR="006F6A9B">
        <w:rPr>
          <w:rFonts w:cs="Helvetica"/>
          <w:lang w:eastAsia="en-US"/>
        </w:rPr>
        <w:t xml:space="preserve"> number of policy writers around HHS, to make it such that it won’t get much support from the minority party</w:t>
      </w:r>
    </w:p>
    <w:p w14:paraId="19F26D44" w14:textId="77777777" w:rsidR="006F6A9B" w:rsidRDefault="002E0010" w:rsidP="00E134D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Spending process overall: </w:t>
      </w:r>
    </w:p>
    <w:p w14:paraId="02BABC16" w14:textId="65705E7E" w:rsidR="002E0010" w:rsidRDefault="006F6A9B" w:rsidP="006F6A9B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P</w:t>
      </w:r>
      <w:r w:rsidR="002E0010">
        <w:rPr>
          <w:rFonts w:cs="Helvetica"/>
          <w:lang w:eastAsia="en-US"/>
        </w:rPr>
        <w:t>resident will veto spending measures that don’t treat defense and non defense discretion</w:t>
      </w:r>
      <w:r>
        <w:rPr>
          <w:rFonts w:cs="Helvetica"/>
          <w:lang w:eastAsia="en-US"/>
        </w:rPr>
        <w:t>ary</w:t>
      </w:r>
      <w:r w:rsidR="002E0010">
        <w:rPr>
          <w:rFonts w:cs="Helvetica"/>
          <w:lang w:eastAsia="en-US"/>
        </w:rPr>
        <w:t xml:space="preserve"> funding equally</w:t>
      </w:r>
    </w:p>
    <w:p w14:paraId="6A73A0BE" w14:textId="523DAA51" w:rsidR="002E0010" w:rsidRPr="006F6A9B" w:rsidRDefault="006F6A9B" w:rsidP="006F6A9B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This hasn’t been the case so </w:t>
      </w:r>
      <w:r w:rsidR="00FE2497">
        <w:rPr>
          <w:rFonts w:cs="Helvetica"/>
          <w:lang w:eastAsia="en-US"/>
        </w:rPr>
        <w:t>far with House and Senate bills. T</w:t>
      </w:r>
      <w:r>
        <w:rPr>
          <w:rFonts w:cs="Helvetica"/>
          <w:lang w:eastAsia="en-US"/>
        </w:rPr>
        <w:t xml:space="preserve">here has been </w:t>
      </w:r>
      <w:r w:rsidR="00FE2497">
        <w:rPr>
          <w:rFonts w:cs="Helvetica"/>
          <w:lang w:eastAsia="en-US"/>
        </w:rPr>
        <w:t xml:space="preserve">increases in defense </w:t>
      </w:r>
      <w:r>
        <w:rPr>
          <w:rFonts w:cs="Helvetica"/>
          <w:lang w:eastAsia="en-US"/>
        </w:rPr>
        <w:t xml:space="preserve">at the expense of non defense which leads people to believe that </w:t>
      </w:r>
      <w:r w:rsidR="002E0010" w:rsidRPr="006F6A9B">
        <w:rPr>
          <w:rFonts w:cs="Helvetica"/>
          <w:lang w:eastAsia="en-US"/>
        </w:rPr>
        <w:t xml:space="preserve">these will be </w:t>
      </w:r>
      <w:r w:rsidR="009C1487" w:rsidRPr="006F6A9B">
        <w:rPr>
          <w:rFonts w:cs="Helvetica"/>
          <w:lang w:eastAsia="en-US"/>
        </w:rPr>
        <w:t>vetoed</w:t>
      </w:r>
    </w:p>
    <w:p w14:paraId="70EA87FD" w14:textId="5EB57B2C" w:rsidR="002E0010" w:rsidRDefault="002E0010" w:rsidP="002E001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Senate side:</w:t>
      </w:r>
    </w:p>
    <w:p w14:paraId="01412912" w14:textId="0B79DA78" w:rsidR="002E0010" w:rsidRPr="00FE2497" w:rsidRDefault="002E0010" w:rsidP="00FE2497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Haven’t seen a bill yet </w:t>
      </w:r>
      <w:r w:rsidR="006F6A9B">
        <w:rPr>
          <w:rFonts w:cs="Helvetica"/>
          <w:lang w:eastAsia="en-US"/>
        </w:rPr>
        <w:t xml:space="preserve">from </w:t>
      </w:r>
      <w:r w:rsidR="00FE2497">
        <w:rPr>
          <w:rFonts w:cs="Helvetica"/>
          <w:lang w:eastAsia="en-US"/>
        </w:rPr>
        <w:t xml:space="preserve">the Senate </w:t>
      </w:r>
      <w:r>
        <w:rPr>
          <w:rFonts w:cs="Helvetica"/>
          <w:lang w:eastAsia="en-US"/>
        </w:rPr>
        <w:t>labor HHS committee</w:t>
      </w:r>
      <w:r w:rsidR="00FE2497">
        <w:rPr>
          <w:rFonts w:cs="Helvetica"/>
          <w:lang w:eastAsia="en-US"/>
        </w:rPr>
        <w:t xml:space="preserve">, but </w:t>
      </w:r>
      <w:r w:rsidRPr="00FE2497">
        <w:rPr>
          <w:rFonts w:cs="Helvetica"/>
          <w:lang w:eastAsia="en-US"/>
        </w:rPr>
        <w:t>they will put bill out early next week</w:t>
      </w:r>
      <w:r w:rsidR="00FE2497">
        <w:rPr>
          <w:rFonts w:cs="Helvetica"/>
          <w:lang w:eastAsia="en-US"/>
        </w:rPr>
        <w:t xml:space="preserve"> for mark up</w:t>
      </w:r>
    </w:p>
    <w:p w14:paraId="7631389F" w14:textId="5CC13378" w:rsidR="006F6A9B" w:rsidRDefault="003D76A4" w:rsidP="006F6A9B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proofErr w:type="gramStart"/>
      <w:r>
        <w:rPr>
          <w:rFonts w:cs="Helvetica"/>
          <w:lang w:eastAsia="en-US"/>
        </w:rPr>
        <w:t>The s</w:t>
      </w:r>
      <w:r w:rsidR="002E0010">
        <w:rPr>
          <w:rFonts w:cs="Helvetica"/>
          <w:lang w:eastAsia="en-US"/>
        </w:rPr>
        <w:t xml:space="preserve">trategy </w:t>
      </w:r>
      <w:r>
        <w:rPr>
          <w:rFonts w:cs="Helvetica"/>
          <w:lang w:eastAsia="en-US"/>
        </w:rPr>
        <w:t>from the</w:t>
      </w:r>
      <w:r w:rsidR="006F6A9B">
        <w:rPr>
          <w:rFonts w:cs="Helvetica"/>
          <w:lang w:eastAsia="en-US"/>
        </w:rPr>
        <w:t xml:space="preserve"> Senate side </w:t>
      </w:r>
      <w:r w:rsidR="00FE2497">
        <w:rPr>
          <w:rFonts w:cs="Helvetica"/>
          <w:lang w:eastAsia="en-US"/>
        </w:rPr>
        <w:t>has been articulated</w:t>
      </w:r>
      <w:r w:rsidR="002E0010">
        <w:rPr>
          <w:rFonts w:cs="Helvetica"/>
          <w:lang w:eastAsia="en-US"/>
        </w:rPr>
        <w:t xml:space="preserve"> by democrats to prevent any spending bill to get to senate floor</w:t>
      </w:r>
      <w:proofErr w:type="gramEnd"/>
      <w:r w:rsidR="006F6A9B">
        <w:rPr>
          <w:rFonts w:cs="Helvetica"/>
          <w:lang w:eastAsia="en-US"/>
        </w:rPr>
        <w:t xml:space="preserve">. They haven’t had a chance yet to show they are able to do this. </w:t>
      </w:r>
    </w:p>
    <w:p w14:paraId="0CF13D3C" w14:textId="0809B77F" w:rsidR="006F6A9B" w:rsidRPr="006F6A9B" w:rsidRDefault="006F6A9B" w:rsidP="006F6A9B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This is another reason why these bills won’t make it. </w:t>
      </w:r>
    </w:p>
    <w:p w14:paraId="2F8B032C" w14:textId="030BFE9C" w:rsidR="002E0010" w:rsidRDefault="002E0010" w:rsidP="002E001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House side: </w:t>
      </w:r>
    </w:p>
    <w:p w14:paraId="030572A6" w14:textId="4623CC76" w:rsidR="002E0010" w:rsidRDefault="002E0010" w:rsidP="002E0010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Full mark up is expected next week but most likely after July 4</w:t>
      </w:r>
      <w:r w:rsidRPr="002E0010">
        <w:rPr>
          <w:rFonts w:cs="Helvetica"/>
          <w:vertAlign w:val="superscript"/>
          <w:lang w:eastAsia="en-US"/>
        </w:rPr>
        <w:t>th</w:t>
      </w:r>
      <w:r>
        <w:rPr>
          <w:rFonts w:cs="Helvetica"/>
          <w:lang w:eastAsia="en-US"/>
        </w:rPr>
        <w:t xml:space="preserve"> recess. </w:t>
      </w:r>
    </w:p>
    <w:p w14:paraId="1210C012" w14:textId="77777777" w:rsidR="00423E03" w:rsidRPr="00423E03" w:rsidRDefault="00423E03" w:rsidP="00423E03">
      <w:pPr>
        <w:widowControl w:val="0"/>
        <w:autoSpaceDE w:val="0"/>
        <w:autoSpaceDN w:val="0"/>
        <w:adjustRightInd w:val="0"/>
        <w:rPr>
          <w:rFonts w:cs="Helvetica"/>
          <w:lang w:eastAsia="en-US"/>
        </w:rPr>
      </w:pPr>
    </w:p>
    <w:p w14:paraId="3F8A8809" w14:textId="00F0F718" w:rsidR="00A16AA6" w:rsidRPr="00A16AA6" w:rsidRDefault="00A16AA6" w:rsidP="00A16AA6">
      <w:pPr>
        <w:widowControl w:val="0"/>
        <w:autoSpaceDE w:val="0"/>
        <w:autoSpaceDN w:val="0"/>
        <w:adjustRightInd w:val="0"/>
        <w:ind w:left="360"/>
        <w:rPr>
          <w:rFonts w:cs="Helvetica"/>
          <w:lang w:eastAsia="en-US"/>
        </w:rPr>
      </w:pPr>
      <w:r w:rsidRPr="00540734">
        <w:rPr>
          <w:rFonts w:cs="Helvetica"/>
          <w:b/>
          <w:u w:val="single"/>
          <w:lang w:eastAsia="en-US"/>
        </w:rPr>
        <w:t>Every Child Achieves Act</w:t>
      </w:r>
    </w:p>
    <w:p w14:paraId="75E64019" w14:textId="409199C3" w:rsidR="00094753" w:rsidRPr="00094753" w:rsidRDefault="00094753" w:rsidP="00094753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This is a bi-partisan bill that is c</w:t>
      </w:r>
      <w:r w:rsidRPr="00094753">
        <w:rPr>
          <w:rFonts w:cs="Helvetica"/>
          <w:lang w:eastAsia="en-US"/>
        </w:rPr>
        <w:t xml:space="preserve">haired </w:t>
      </w:r>
      <w:r>
        <w:rPr>
          <w:rFonts w:cs="Helvetica"/>
          <w:lang w:eastAsia="en-US"/>
        </w:rPr>
        <w:t>by Alexander and Murray</w:t>
      </w:r>
    </w:p>
    <w:p w14:paraId="4074671E" w14:textId="27869A1E" w:rsidR="00FB4AA3" w:rsidRPr="00094753" w:rsidRDefault="0007655D" w:rsidP="00094753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There </w:t>
      </w:r>
      <w:r w:rsidR="00094753">
        <w:rPr>
          <w:rFonts w:cs="Helvetica"/>
          <w:lang w:eastAsia="en-US"/>
        </w:rPr>
        <w:t>have</w:t>
      </w:r>
      <w:r>
        <w:rPr>
          <w:rFonts w:cs="Helvetica"/>
          <w:lang w:eastAsia="en-US"/>
        </w:rPr>
        <w:t xml:space="preserve"> been a</w:t>
      </w:r>
      <w:r w:rsidR="00423E03">
        <w:rPr>
          <w:rFonts w:cs="Helvetica"/>
          <w:lang w:eastAsia="en-US"/>
        </w:rPr>
        <w:t xml:space="preserve"> lot of false alarms</w:t>
      </w:r>
      <w:r>
        <w:rPr>
          <w:rFonts w:cs="Helvetica"/>
          <w:lang w:eastAsia="en-US"/>
        </w:rPr>
        <w:t xml:space="preserve"> in terms of when this bill will go to the Senate Floor</w:t>
      </w:r>
      <w:r w:rsidR="00FB4AA3">
        <w:rPr>
          <w:rFonts w:cs="Helvetica"/>
          <w:lang w:eastAsia="en-US"/>
        </w:rPr>
        <w:t>. Will see a vote late this week and on the senate floor next week</w:t>
      </w:r>
      <w:r w:rsidR="00094753">
        <w:rPr>
          <w:rFonts w:cs="Helvetica"/>
          <w:lang w:eastAsia="en-US"/>
        </w:rPr>
        <w:t xml:space="preserve"> (</w:t>
      </w:r>
      <w:r w:rsidR="00FB4AA3" w:rsidRPr="00094753">
        <w:rPr>
          <w:rFonts w:cs="Helvetica"/>
          <w:lang w:eastAsia="en-US"/>
        </w:rPr>
        <w:t>It could be bounced back after the recess</w:t>
      </w:r>
      <w:r w:rsidR="00094753">
        <w:rPr>
          <w:rFonts w:cs="Helvetica"/>
          <w:lang w:eastAsia="en-US"/>
        </w:rPr>
        <w:t>)</w:t>
      </w:r>
    </w:p>
    <w:p w14:paraId="2A91DC9A" w14:textId="11BFF947" w:rsidR="00423E03" w:rsidRDefault="00423E03" w:rsidP="00CD4F45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More than a week to go through amendments, open amendment process</w:t>
      </w:r>
    </w:p>
    <w:p w14:paraId="6580B621" w14:textId="453B3630" w:rsidR="00423E03" w:rsidRDefault="00423E03" w:rsidP="00CD4F45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Amendments:</w:t>
      </w:r>
    </w:p>
    <w:p w14:paraId="452715EB" w14:textId="18154326" w:rsidR="008175B5" w:rsidRDefault="008175B5" w:rsidP="008175B5">
      <w:pPr>
        <w:pStyle w:val="ListParagraph"/>
        <w:widowControl w:val="0"/>
        <w:numPr>
          <w:ilvl w:val="1"/>
          <w:numId w:val="3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Adds environmental literacy as a use </w:t>
      </w:r>
    </w:p>
    <w:p w14:paraId="1BEF451D" w14:textId="5CBEF633" w:rsidR="00423E03" w:rsidRDefault="008175B5" w:rsidP="00423E03">
      <w:pPr>
        <w:pStyle w:val="ListParagraph"/>
        <w:widowControl w:val="0"/>
        <w:numPr>
          <w:ilvl w:val="1"/>
          <w:numId w:val="3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Community schools:</w:t>
      </w:r>
      <w:r w:rsidR="00423E03">
        <w:rPr>
          <w:rFonts w:cs="Helvetica"/>
          <w:lang w:eastAsia="en-US"/>
        </w:rPr>
        <w:t xml:space="preserve"> </w:t>
      </w:r>
      <w:r>
        <w:rPr>
          <w:rFonts w:cs="Helvetica"/>
          <w:lang w:eastAsia="en-US"/>
        </w:rPr>
        <w:t>W</w:t>
      </w:r>
      <w:r w:rsidR="00423E03">
        <w:rPr>
          <w:rFonts w:cs="Helvetica"/>
          <w:lang w:eastAsia="en-US"/>
        </w:rPr>
        <w:t xml:space="preserve">ould allow </w:t>
      </w:r>
      <w:r w:rsidR="00CB6DE3">
        <w:rPr>
          <w:rFonts w:cs="Helvetica"/>
          <w:lang w:eastAsia="en-US"/>
        </w:rPr>
        <w:t xml:space="preserve">support </w:t>
      </w:r>
      <w:r>
        <w:rPr>
          <w:rFonts w:cs="Helvetica"/>
          <w:lang w:eastAsia="en-US"/>
        </w:rPr>
        <w:t xml:space="preserve">for </w:t>
      </w:r>
      <w:r w:rsidR="00423E03">
        <w:rPr>
          <w:rFonts w:cs="Helvetica"/>
          <w:lang w:eastAsia="en-US"/>
        </w:rPr>
        <w:t>title one</w:t>
      </w:r>
      <w:r>
        <w:rPr>
          <w:rFonts w:cs="Helvetica"/>
          <w:lang w:eastAsia="en-US"/>
        </w:rPr>
        <w:t xml:space="preserve"> schools </w:t>
      </w:r>
      <w:r w:rsidR="00685DDE">
        <w:rPr>
          <w:rFonts w:cs="Helvetica"/>
          <w:lang w:eastAsia="en-US"/>
        </w:rPr>
        <w:t xml:space="preserve">to integrate a </w:t>
      </w:r>
      <w:r w:rsidR="00423E03">
        <w:rPr>
          <w:rFonts w:cs="Helvetica"/>
          <w:lang w:eastAsia="en-US"/>
        </w:rPr>
        <w:t xml:space="preserve">comprehensive community school </w:t>
      </w:r>
    </w:p>
    <w:p w14:paraId="46D071D1" w14:textId="4E0ED04B" w:rsidR="00423E03" w:rsidRDefault="008175B5" w:rsidP="00423E03">
      <w:pPr>
        <w:pStyle w:val="ListParagraph"/>
        <w:widowControl w:val="0"/>
        <w:numPr>
          <w:ilvl w:val="1"/>
          <w:numId w:val="3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Includes a Full community school program</w:t>
      </w:r>
    </w:p>
    <w:p w14:paraId="3DB1551B" w14:textId="2C10ED9E" w:rsidR="00423E03" w:rsidRPr="00CD4F45" w:rsidRDefault="00423E03" w:rsidP="00423E03">
      <w:pPr>
        <w:pStyle w:val="ListParagraph"/>
        <w:widowControl w:val="0"/>
        <w:numPr>
          <w:ilvl w:val="1"/>
          <w:numId w:val="3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Title 4 block grant</w:t>
      </w:r>
      <w:r w:rsidR="008175B5">
        <w:rPr>
          <w:rFonts w:cs="Helvetica"/>
          <w:lang w:eastAsia="en-US"/>
        </w:rPr>
        <w:t>:</w:t>
      </w:r>
      <w:r>
        <w:rPr>
          <w:rFonts w:cs="Helvetica"/>
          <w:lang w:eastAsia="en-US"/>
        </w:rPr>
        <w:t xml:space="preserve"> allow </w:t>
      </w:r>
      <w:r w:rsidR="008175B5">
        <w:rPr>
          <w:rFonts w:cs="Helvetica"/>
          <w:lang w:eastAsia="en-US"/>
        </w:rPr>
        <w:t xml:space="preserve">a </w:t>
      </w:r>
      <w:r>
        <w:rPr>
          <w:rFonts w:cs="Helvetica"/>
          <w:lang w:eastAsia="en-US"/>
        </w:rPr>
        <w:t>community school coordinator as an allowable use</w:t>
      </w:r>
    </w:p>
    <w:p w14:paraId="60E90BA1" w14:textId="77777777" w:rsidR="00CD4F45" w:rsidRPr="00D151CC" w:rsidRDefault="00CD4F45" w:rsidP="006F3FAA">
      <w:pPr>
        <w:widowControl w:val="0"/>
        <w:autoSpaceDE w:val="0"/>
        <w:autoSpaceDN w:val="0"/>
        <w:adjustRightInd w:val="0"/>
        <w:rPr>
          <w:rFonts w:cs="Helvetica"/>
          <w:lang w:eastAsia="en-US"/>
        </w:rPr>
      </w:pPr>
    </w:p>
    <w:p w14:paraId="491DD612" w14:textId="77777777" w:rsidR="006F3FAA" w:rsidRPr="00D151CC" w:rsidRDefault="006B2AF3" w:rsidP="006F3FAA">
      <w:pPr>
        <w:widowControl w:val="0"/>
        <w:autoSpaceDE w:val="0"/>
        <w:autoSpaceDN w:val="0"/>
        <w:adjustRightInd w:val="0"/>
        <w:rPr>
          <w:rFonts w:cs="Helvetica"/>
          <w:b/>
          <w:lang w:eastAsia="en-US"/>
        </w:rPr>
      </w:pPr>
      <w:hyperlink r:id="rId14" w:history="1">
        <w:r w:rsidR="006F3FAA" w:rsidRPr="00422801">
          <w:rPr>
            <w:rStyle w:val="Hyperlink"/>
            <w:rFonts w:cs="Helvetica"/>
            <w:b/>
            <w:lang w:eastAsia="en-US"/>
          </w:rPr>
          <w:t>HR 5: Student Success Act</w:t>
        </w:r>
      </w:hyperlink>
    </w:p>
    <w:p w14:paraId="45D49CD2" w14:textId="77777777" w:rsidR="00204D49" w:rsidRPr="00D151CC" w:rsidRDefault="00204D49" w:rsidP="00204D4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D151CC">
        <w:rPr>
          <w:rFonts w:cs="Helvetica"/>
          <w:lang w:eastAsia="en-US"/>
        </w:rPr>
        <w:t>Eliminates Title 4 and replaces it with the Local Academic Flexible grant</w:t>
      </w:r>
    </w:p>
    <w:p w14:paraId="08910E51" w14:textId="45A4EB17" w:rsidR="00204D49" w:rsidRPr="00D151CC" w:rsidRDefault="00204D49" w:rsidP="00204D49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D151CC">
        <w:rPr>
          <w:rFonts w:cs="Helvetica"/>
          <w:lang w:eastAsia="en-US"/>
        </w:rPr>
        <w:t xml:space="preserve">The </w:t>
      </w:r>
      <w:r>
        <w:rPr>
          <w:rFonts w:cs="Helvetica"/>
          <w:lang w:eastAsia="en-US"/>
        </w:rPr>
        <w:t>$</w:t>
      </w:r>
      <w:r w:rsidRPr="00D151CC">
        <w:rPr>
          <w:rFonts w:cs="Helvetica"/>
          <w:lang w:eastAsia="en-US"/>
        </w:rPr>
        <w:t>1.15 billion that is currently going to 21</w:t>
      </w:r>
      <w:r w:rsidRPr="00D151CC">
        <w:rPr>
          <w:rFonts w:cs="Helvetica"/>
          <w:vertAlign w:val="superscript"/>
          <w:lang w:eastAsia="en-US"/>
        </w:rPr>
        <w:t>st</w:t>
      </w:r>
      <w:r w:rsidRPr="00D151CC">
        <w:rPr>
          <w:rFonts w:cs="Helvetica"/>
          <w:lang w:eastAsia="en-US"/>
        </w:rPr>
        <w:t xml:space="preserve"> CCLC </w:t>
      </w:r>
      <w:r w:rsidR="009029DE">
        <w:rPr>
          <w:rFonts w:cs="Helvetica"/>
          <w:lang w:eastAsia="en-US"/>
        </w:rPr>
        <w:t>would</w:t>
      </w:r>
      <w:r w:rsidRPr="00D151CC">
        <w:rPr>
          <w:rFonts w:cs="Helvetica"/>
          <w:lang w:eastAsia="en-US"/>
        </w:rPr>
        <w:t xml:space="preserve"> go to the Local Academic Flexible grant</w:t>
      </w:r>
    </w:p>
    <w:p w14:paraId="3FDEEDBA" w14:textId="77777777" w:rsidR="00204D49" w:rsidRPr="00D151CC" w:rsidRDefault="00204D49" w:rsidP="00204D49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D151CC">
        <w:rPr>
          <w:rFonts w:cs="Helvetica"/>
          <w:lang w:eastAsia="en-US"/>
        </w:rPr>
        <w:t>This grant flows funds based on the amount of low income students by state—each state gets an allotment</w:t>
      </w:r>
    </w:p>
    <w:p w14:paraId="15920538" w14:textId="259306F9" w:rsidR="00423E03" w:rsidRDefault="00423E03" w:rsidP="00E134D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Went t</w:t>
      </w:r>
      <w:r w:rsidR="0004108B">
        <w:rPr>
          <w:rFonts w:cs="Helvetica"/>
          <w:lang w:eastAsia="en-US"/>
        </w:rPr>
        <w:t xml:space="preserve">hrough for debate and </w:t>
      </w:r>
      <w:r w:rsidR="00207F1F">
        <w:rPr>
          <w:rFonts w:cs="Helvetica"/>
          <w:lang w:eastAsia="en-US"/>
        </w:rPr>
        <w:t xml:space="preserve">was </w:t>
      </w:r>
      <w:r w:rsidR="0004108B">
        <w:rPr>
          <w:rFonts w:cs="Helvetica"/>
          <w:lang w:eastAsia="en-US"/>
        </w:rPr>
        <w:t>pulled from</w:t>
      </w:r>
      <w:r>
        <w:rPr>
          <w:rFonts w:cs="Helvetica"/>
          <w:lang w:eastAsia="en-US"/>
        </w:rPr>
        <w:t xml:space="preserve"> </w:t>
      </w:r>
      <w:r w:rsidR="0004108B">
        <w:rPr>
          <w:rFonts w:cs="Helvetica"/>
          <w:lang w:eastAsia="en-US"/>
        </w:rPr>
        <w:t xml:space="preserve">a vote in February, could possibly come back on the House floor any time </w:t>
      </w:r>
    </w:p>
    <w:p w14:paraId="4829C6F0" w14:textId="5B1037E2" w:rsidR="0004108B" w:rsidRDefault="0004108B" w:rsidP="0004108B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The thought is that the votes are there now with three new amendments. </w:t>
      </w:r>
      <w:r>
        <w:rPr>
          <w:rFonts w:cs="Helvetica"/>
          <w:lang w:eastAsia="en-US"/>
        </w:rPr>
        <w:tab/>
      </w:r>
    </w:p>
    <w:p w14:paraId="739F4EA9" w14:textId="53DC332C" w:rsidR="0004108B" w:rsidRDefault="0004108B" w:rsidP="0004108B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Votes will probably fail but it will allow it to move forward</w:t>
      </w:r>
    </w:p>
    <w:p w14:paraId="44069EE5" w14:textId="343D3E49" w:rsidR="0004108B" w:rsidRDefault="0004108B" w:rsidP="0004108B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This bill </w:t>
      </w:r>
      <w:r w:rsidR="00204D49">
        <w:rPr>
          <w:rFonts w:cs="Helvetica"/>
          <w:lang w:eastAsia="en-US"/>
        </w:rPr>
        <w:t>would eliminate</w:t>
      </w:r>
      <w:r>
        <w:rPr>
          <w:rFonts w:cs="Helvetica"/>
          <w:lang w:eastAsia="en-US"/>
        </w:rPr>
        <w:t xml:space="preserve"> 21</w:t>
      </w:r>
      <w:r w:rsidRPr="0004108B">
        <w:rPr>
          <w:rFonts w:cs="Helvetica"/>
          <w:vertAlign w:val="superscript"/>
          <w:lang w:eastAsia="en-US"/>
        </w:rPr>
        <w:t>st</w:t>
      </w:r>
      <w:r>
        <w:rPr>
          <w:rFonts w:cs="Helvetica"/>
          <w:lang w:eastAsia="en-US"/>
        </w:rPr>
        <w:t xml:space="preserve"> CCLC, no bi-partisan </w:t>
      </w:r>
      <w:r w:rsidR="001170BC">
        <w:rPr>
          <w:rFonts w:cs="Helvetica"/>
          <w:lang w:eastAsia="en-US"/>
        </w:rPr>
        <w:t>suppor</w:t>
      </w:r>
      <w:r>
        <w:rPr>
          <w:rFonts w:cs="Helvetica"/>
          <w:lang w:eastAsia="en-US"/>
        </w:rPr>
        <w:t>t.</w:t>
      </w:r>
    </w:p>
    <w:p w14:paraId="6C55BBCD" w14:textId="1DF106BF" w:rsidR="00423E03" w:rsidRDefault="001170BC" w:rsidP="00E134D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Amendment</w:t>
      </w:r>
      <w:r w:rsidR="00423E03">
        <w:rPr>
          <w:rFonts w:cs="Helvetica"/>
          <w:lang w:eastAsia="en-US"/>
        </w:rPr>
        <w:t>:</w:t>
      </w:r>
    </w:p>
    <w:p w14:paraId="29BE4B23" w14:textId="300247F6" w:rsidR="00423E03" w:rsidRDefault="001170BC" w:rsidP="00423E03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Title One </w:t>
      </w:r>
      <w:r w:rsidR="0004108B">
        <w:rPr>
          <w:rFonts w:cs="Helvetica"/>
          <w:lang w:eastAsia="en-US"/>
        </w:rPr>
        <w:t>Portability</w:t>
      </w:r>
      <w:r w:rsidR="00423E03">
        <w:rPr>
          <w:rFonts w:cs="Helvetica"/>
          <w:lang w:eastAsia="en-US"/>
        </w:rPr>
        <w:t xml:space="preserve">-less federal control and ask states to control (not supported by </w:t>
      </w:r>
      <w:r w:rsidR="00FB3CE0">
        <w:rPr>
          <w:rFonts w:cs="Helvetica"/>
          <w:lang w:eastAsia="en-US"/>
        </w:rPr>
        <w:t xml:space="preserve">the </w:t>
      </w:r>
      <w:r w:rsidR="00423E03">
        <w:rPr>
          <w:rFonts w:cs="Helvetica"/>
          <w:lang w:eastAsia="en-US"/>
        </w:rPr>
        <w:t>chairman)</w:t>
      </w:r>
    </w:p>
    <w:p w14:paraId="51504250" w14:textId="77777777" w:rsidR="006F3FAA" w:rsidRPr="007E755C" w:rsidRDefault="006F3FAA" w:rsidP="006F3FAA">
      <w:pPr>
        <w:widowControl w:val="0"/>
        <w:autoSpaceDE w:val="0"/>
        <w:autoSpaceDN w:val="0"/>
        <w:adjustRightInd w:val="0"/>
        <w:rPr>
          <w:rFonts w:cs="Helvetica"/>
          <w:b/>
          <w:u w:val="single"/>
          <w:lang w:eastAsia="en-US"/>
        </w:rPr>
      </w:pPr>
    </w:p>
    <w:p w14:paraId="358C9A5E" w14:textId="77777777" w:rsidR="006F3FAA" w:rsidRDefault="006F3FAA" w:rsidP="006F3FAA"/>
    <w:p w14:paraId="4D057DE4" w14:textId="783AC0A9" w:rsidR="00542385" w:rsidRPr="00EA5233" w:rsidRDefault="00542385" w:rsidP="006F3FAA">
      <w:pPr>
        <w:rPr>
          <w:b/>
          <w:u w:val="single"/>
        </w:rPr>
      </w:pPr>
      <w:r w:rsidRPr="00EA5233">
        <w:rPr>
          <w:b/>
          <w:u w:val="single"/>
        </w:rPr>
        <w:t>Administrative Updates:</w:t>
      </w:r>
    </w:p>
    <w:p w14:paraId="46FB692C" w14:textId="77777777" w:rsidR="006F36CC" w:rsidRDefault="00542385" w:rsidP="00542385">
      <w:pPr>
        <w:pStyle w:val="ListParagraph"/>
        <w:numPr>
          <w:ilvl w:val="0"/>
          <w:numId w:val="2"/>
        </w:numPr>
      </w:pPr>
      <w:r>
        <w:t>Grantees that have 21</w:t>
      </w:r>
      <w:r w:rsidRPr="00542385">
        <w:rPr>
          <w:vertAlign w:val="superscript"/>
        </w:rPr>
        <w:t>st</w:t>
      </w:r>
      <w:r>
        <w:t xml:space="preserve"> Century funds have traditionally received email from West Ed to complete Annual</w:t>
      </w:r>
      <w:r w:rsidR="006F36CC">
        <w:t xml:space="preserve"> Performance</w:t>
      </w:r>
      <w:r>
        <w:t xml:space="preserve"> Review. </w:t>
      </w:r>
    </w:p>
    <w:p w14:paraId="2F8E5553" w14:textId="77777777" w:rsidR="009C0FCC" w:rsidRDefault="00542385" w:rsidP="006F36CC">
      <w:pPr>
        <w:pStyle w:val="ListParagraph"/>
        <w:numPr>
          <w:ilvl w:val="1"/>
          <w:numId w:val="2"/>
        </w:numPr>
      </w:pPr>
      <w:r>
        <w:t xml:space="preserve">West Ed contract </w:t>
      </w:r>
      <w:r w:rsidR="006F36CC">
        <w:t>is no longer</w:t>
      </w:r>
      <w:r>
        <w:t xml:space="preserve"> in effect. New company is not in effect so don’t expect evaluation until September. </w:t>
      </w:r>
    </w:p>
    <w:p w14:paraId="42C0C462" w14:textId="530EAAC1" w:rsidR="00542385" w:rsidRDefault="00542385" w:rsidP="009C0FCC">
      <w:pPr>
        <w:pStyle w:val="ListParagraph"/>
        <w:numPr>
          <w:ilvl w:val="0"/>
          <w:numId w:val="39"/>
        </w:numPr>
        <w:ind w:left="810"/>
      </w:pPr>
      <w:r>
        <w:t xml:space="preserve">Statewide evaluation </w:t>
      </w:r>
      <w:r w:rsidR="009C0FCC">
        <w:t>(is due for ASES, ASSETs, &amp;</w:t>
      </w:r>
      <w:r>
        <w:t xml:space="preserve"> 21</w:t>
      </w:r>
      <w:r w:rsidRPr="009C0FCC">
        <w:rPr>
          <w:vertAlign w:val="superscript"/>
        </w:rPr>
        <w:t>st</w:t>
      </w:r>
      <w:r>
        <w:t xml:space="preserve"> CCLC</w:t>
      </w:r>
      <w:r w:rsidR="009C0FCC">
        <w:t>)</w:t>
      </w:r>
      <w:r>
        <w:t xml:space="preserve"> </w:t>
      </w:r>
      <w:proofErr w:type="gramStart"/>
      <w:r>
        <w:t>have</w:t>
      </w:r>
      <w:proofErr w:type="gramEnd"/>
      <w:r>
        <w:t xml:space="preserve"> been sent out and </w:t>
      </w:r>
      <w:r w:rsidR="009C0FCC">
        <w:t xml:space="preserve">are </w:t>
      </w:r>
      <w:r>
        <w:t xml:space="preserve">due in October. </w:t>
      </w:r>
    </w:p>
    <w:p w14:paraId="66BB83EB" w14:textId="77777777" w:rsidR="00542385" w:rsidRPr="00D151CC" w:rsidRDefault="00542385" w:rsidP="006F3FAA"/>
    <w:p w14:paraId="5F11A960" w14:textId="555E9CEA" w:rsidR="006F3FAA" w:rsidRDefault="00540734" w:rsidP="006F3FAA">
      <w:pPr>
        <w:widowControl w:val="0"/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>Just In:</w:t>
      </w:r>
    </w:p>
    <w:p w14:paraId="49DA438F" w14:textId="1A401610" w:rsidR="00540734" w:rsidRPr="00540734" w:rsidRDefault="00E8025F" w:rsidP="005407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Funding did not survive negotiations (HAS NOT BEEN CONFIRMED) </w:t>
      </w:r>
    </w:p>
    <w:p w14:paraId="374414AF" w14:textId="77777777" w:rsidR="00540734" w:rsidRPr="00422801" w:rsidRDefault="00540734" w:rsidP="006F3FAA">
      <w:pPr>
        <w:widowControl w:val="0"/>
        <w:autoSpaceDE w:val="0"/>
        <w:autoSpaceDN w:val="0"/>
        <w:adjustRightInd w:val="0"/>
        <w:rPr>
          <w:rFonts w:cs="Helvetica"/>
          <w:lang w:eastAsia="en-US"/>
        </w:rPr>
      </w:pPr>
    </w:p>
    <w:p w14:paraId="439BA5E9" w14:textId="77777777" w:rsidR="006F3FAA" w:rsidRPr="00422801" w:rsidRDefault="006F3FAA" w:rsidP="006F3FAA">
      <w:pPr>
        <w:widowControl w:val="0"/>
        <w:autoSpaceDE w:val="0"/>
        <w:autoSpaceDN w:val="0"/>
        <w:adjustRightInd w:val="0"/>
        <w:rPr>
          <w:rFonts w:cs="Helvetica"/>
          <w:b/>
          <w:lang w:eastAsia="en-US"/>
        </w:rPr>
      </w:pPr>
      <w:r w:rsidRPr="00422801">
        <w:rPr>
          <w:rFonts w:cs="Helvetica"/>
          <w:b/>
          <w:lang w:eastAsia="en-US"/>
        </w:rPr>
        <w:t>Resources:</w:t>
      </w:r>
    </w:p>
    <w:p w14:paraId="4538B3E9" w14:textId="77777777" w:rsidR="006F3FAA" w:rsidRDefault="006B2AF3" w:rsidP="00E134D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Helvetica"/>
          <w:lang w:eastAsia="en-US"/>
        </w:rPr>
      </w:pPr>
      <w:hyperlink r:id="rId15" w:history="1">
        <w:r w:rsidR="006F3FAA" w:rsidRPr="00BE0E6E">
          <w:rPr>
            <w:rStyle w:val="Hyperlink"/>
            <w:rFonts w:cs="Helvetica"/>
            <w:lang w:eastAsia="en-US"/>
          </w:rPr>
          <w:t>Leg Info</w:t>
        </w:r>
      </w:hyperlink>
    </w:p>
    <w:p w14:paraId="2B5ACA70" w14:textId="77777777" w:rsidR="006F3FAA" w:rsidRDefault="006B2AF3" w:rsidP="00E134D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Helvetica"/>
          <w:lang w:eastAsia="en-US"/>
        </w:rPr>
      </w:pPr>
      <w:hyperlink r:id="rId16" w:history="1">
        <w:r w:rsidR="006F3FAA" w:rsidRPr="00422801">
          <w:rPr>
            <w:rStyle w:val="Hyperlink"/>
            <w:rFonts w:cs="Helvetica"/>
            <w:lang w:eastAsia="en-US"/>
          </w:rPr>
          <w:t>Afterschool Alliance</w:t>
        </w:r>
      </w:hyperlink>
    </w:p>
    <w:p w14:paraId="5514E787" w14:textId="0F87EE31" w:rsidR="006F3FAA" w:rsidRDefault="006F3FAA" w:rsidP="00E134D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D151CC">
        <w:rPr>
          <w:rFonts w:cs="Helvetica"/>
          <w:lang w:eastAsia="en-US"/>
        </w:rPr>
        <w:t>Jessica Gunderson:</w:t>
      </w:r>
      <w:r>
        <w:rPr>
          <w:rFonts w:cs="Helvetica"/>
          <w:lang w:eastAsia="en-US"/>
        </w:rPr>
        <w:t xml:space="preserve"> </w:t>
      </w:r>
      <w:hyperlink r:id="rId17" w:history="1">
        <w:r w:rsidR="00D80406" w:rsidRPr="00EB01F9">
          <w:rPr>
            <w:rStyle w:val="Hyperlink"/>
            <w:rFonts w:cs="Helvetica"/>
            <w:lang w:eastAsia="en-US"/>
          </w:rPr>
          <w:t>jessica@partnerforchildren.org</w:t>
        </w:r>
      </w:hyperlink>
    </w:p>
    <w:p w14:paraId="0BA0A284" w14:textId="7FFCFF6C" w:rsidR="00D80406" w:rsidRPr="00D151CC" w:rsidRDefault="00D80406" w:rsidP="00E134D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Brian Lee: </w:t>
      </w:r>
      <w:hyperlink r:id="rId18" w:history="1">
        <w:r w:rsidR="00CD32D9" w:rsidRPr="00C07409">
          <w:rPr>
            <w:rStyle w:val="Hyperlink"/>
            <w:rFonts w:cs="Helvetica"/>
            <w:lang w:eastAsia="en-US"/>
          </w:rPr>
          <w:t>blee@calfightcrime.org</w:t>
        </w:r>
      </w:hyperlink>
      <w:r w:rsidR="00CD32D9">
        <w:rPr>
          <w:rFonts w:cs="Helvetica"/>
          <w:lang w:eastAsia="en-US"/>
        </w:rPr>
        <w:t xml:space="preserve"> </w:t>
      </w:r>
    </w:p>
    <w:p w14:paraId="1E0312C4" w14:textId="77777777" w:rsidR="006F3FAA" w:rsidRDefault="006F3FAA" w:rsidP="00E134D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Helvetica"/>
          <w:lang w:eastAsia="en-US"/>
        </w:rPr>
      </w:pPr>
      <w:r w:rsidRPr="00D151CC">
        <w:rPr>
          <w:rFonts w:cs="Helvetica"/>
          <w:lang w:eastAsia="en-US"/>
        </w:rPr>
        <w:t xml:space="preserve">Erik Peterson: </w:t>
      </w:r>
      <w:hyperlink r:id="rId19" w:history="1">
        <w:r w:rsidRPr="0099280A">
          <w:rPr>
            <w:rStyle w:val="Hyperlink"/>
            <w:rFonts w:cs="Helvetica"/>
            <w:lang w:eastAsia="en-US"/>
          </w:rPr>
          <w:t>epeterson@afterschoolalliance.org</w:t>
        </w:r>
      </w:hyperlink>
    </w:p>
    <w:p w14:paraId="1D1BCA5A" w14:textId="19AE290F" w:rsidR="00CD32D9" w:rsidRDefault="00CD32D9" w:rsidP="006F6A9B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Further questions may be clarified by visiting: </w:t>
      </w:r>
      <w:r w:rsidRPr="006F6A9B">
        <w:fldChar w:fldCharType="begin"/>
      </w:r>
      <w:r>
        <w:instrText xml:space="preserve"> HYPERLINK "http://capwiz.com/afterschool/issues/bills/" \t "_blank" </w:instrText>
      </w:r>
      <w:r w:rsidRPr="006F6A9B">
        <w:fldChar w:fldCharType="separate"/>
      </w:r>
      <w:r w:rsidRPr="006F6A9B">
        <w:rPr>
          <w:rStyle w:val="Hyperlink"/>
          <w:rFonts w:cs="Helvetica"/>
          <w:lang w:eastAsia="en-US"/>
        </w:rPr>
        <w:t>http://capwiz.com/afterschool/issues/bills/</w:t>
      </w:r>
      <w:r w:rsidRPr="006F6A9B">
        <w:rPr>
          <w:rStyle w:val="Hyperlink"/>
          <w:rFonts w:cs="Helvetica"/>
          <w:lang w:eastAsia="en-US"/>
        </w:rPr>
        <w:fldChar w:fldCharType="end"/>
      </w:r>
    </w:p>
    <w:p w14:paraId="455609BC" w14:textId="4B3D7088" w:rsidR="006F6A9B" w:rsidRPr="006F6A9B" w:rsidRDefault="00540734" w:rsidP="006F6A9B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Helvetica"/>
          <w:lang w:eastAsia="en-US"/>
        </w:rPr>
      </w:pPr>
      <w:r>
        <w:rPr>
          <w:rFonts w:cs="Helvetica"/>
          <w:lang w:eastAsia="en-US"/>
        </w:rPr>
        <w:t xml:space="preserve">Updated Policy News: </w:t>
      </w:r>
      <w:hyperlink r:id="rId20" w:history="1">
        <w:r w:rsidRPr="006F6A9B">
          <w:rPr>
            <w:rStyle w:val="Hyperlink"/>
            <w:rFonts w:cs="Helvetica"/>
            <w:lang w:eastAsia="en-US"/>
          </w:rPr>
          <w:t>http://www.afterschoolalliance.org/policyFedNewsArchive.cfm</w:t>
        </w:r>
      </w:hyperlink>
      <w:r w:rsidR="006F6A9B" w:rsidRPr="006F6A9B">
        <w:rPr>
          <w:rFonts w:cs="Helvetica"/>
          <w:lang w:eastAsia="en-US"/>
        </w:rPr>
        <w:t xml:space="preserve"> </w:t>
      </w:r>
    </w:p>
    <w:p w14:paraId="09904A6D" w14:textId="77777777" w:rsidR="00693697" w:rsidRPr="00D151CC" w:rsidRDefault="00693697" w:rsidP="00CC4900">
      <w:pPr>
        <w:widowControl w:val="0"/>
        <w:autoSpaceDE w:val="0"/>
        <w:autoSpaceDN w:val="0"/>
        <w:adjustRightInd w:val="0"/>
        <w:rPr>
          <w:rFonts w:cs="Helvetica"/>
          <w:lang w:eastAsia="en-US"/>
        </w:rPr>
      </w:pPr>
    </w:p>
    <w:sectPr w:rsidR="00693697" w:rsidRPr="00D151CC" w:rsidSect="00486D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597"/>
    <w:multiLevelType w:val="hybridMultilevel"/>
    <w:tmpl w:val="0B78643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2C33094"/>
    <w:multiLevelType w:val="hybridMultilevel"/>
    <w:tmpl w:val="D710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935C6"/>
    <w:multiLevelType w:val="hybridMultilevel"/>
    <w:tmpl w:val="6E124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9230D"/>
    <w:multiLevelType w:val="hybridMultilevel"/>
    <w:tmpl w:val="CD6E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F2659"/>
    <w:multiLevelType w:val="hybridMultilevel"/>
    <w:tmpl w:val="CFC8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961E4"/>
    <w:multiLevelType w:val="hybridMultilevel"/>
    <w:tmpl w:val="6BCE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45EEB"/>
    <w:multiLevelType w:val="hybridMultilevel"/>
    <w:tmpl w:val="DA9E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53BF6"/>
    <w:multiLevelType w:val="hybridMultilevel"/>
    <w:tmpl w:val="3A7E4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A073BA"/>
    <w:multiLevelType w:val="hybridMultilevel"/>
    <w:tmpl w:val="853E0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B0785"/>
    <w:multiLevelType w:val="hybridMultilevel"/>
    <w:tmpl w:val="7024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653D1"/>
    <w:multiLevelType w:val="hybridMultilevel"/>
    <w:tmpl w:val="5B622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73279"/>
    <w:multiLevelType w:val="hybridMultilevel"/>
    <w:tmpl w:val="2782FE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3539EE"/>
    <w:multiLevelType w:val="hybridMultilevel"/>
    <w:tmpl w:val="229AD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033B2"/>
    <w:multiLevelType w:val="hybridMultilevel"/>
    <w:tmpl w:val="F7CE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85098"/>
    <w:multiLevelType w:val="hybridMultilevel"/>
    <w:tmpl w:val="2EACF3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15C5499"/>
    <w:multiLevelType w:val="hybridMultilevel"/>
    <w:tmpl w:val="5D8ACD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E2F7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3BE4260"/>
    <w:multiLevelType w:val="hybridMultilevel"/>
    <w:tmpl w:val="2E90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07220"/>
    <w:multiLevelType w:val="hybridMultilevel"/>
    <w:tmpl w:val="FA74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D6F4B"/>
    <w:multiLevelType w:val="hybridMultilevel"/>
    <w:tmpl w:val="45F6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A6F81"/>
    <w:multiLevelType w:val="hybridMultilevel"/>
    <w:tmpl w:val="0F322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B3E7998"/>
    <w:multiLevelType w:val="hybridMultilevel"/>
    <w:tmpl w:val="15EE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E7921"/>
    <w:multiLevelType w:val="hybridMultilevel"/>
    <w:tmpl w:val="58FAD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FD14EA"/>
    <w:multiLevelType w:val="hybridMultilevel"/>
    <w:tmpl w:val="F71C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A4303"/>
    <w:multiLevelType w:val="hybridMultilevel"/>
    <w:tmpl w:val="DD7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449AE"/>
    <w:multiLevelType w:val="hybridMultilevel"/>
    <w:tmpl w:val="B65E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5727C"/>
    <w:multiLevelType w:val="hybridMultilevel"/>
    <w:tmpl w:val="91C80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858D7"/>
    <w:multiLevelType w:val="hybridMultilevel"/>
    <w:tmpl w:val="2710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91C53"/>
    <w:multiLevelType w:val="hybridMultilevel"/>
    <w:tmpl w:val="9FD8C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F568F2"/>
    <w:multiLevelType w:val="hybridMultilevel"/>
    <w:tmpl w:val="C8A4F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B41DC"/>
    <w:multiLevelType w:val="hybridMultilevel"/>
    <w:tmpl w:val="A3EE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35AE4"/>
    <w:multiLevelType w:val="hybridMultilevel"/>
    <w:tmpl w:val="453EAE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E2207A"/>
    <w:multiLevelType w:val="hybridMultilevel"/>
    <w:tmpl w:val="145C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E022C6"/>
    <w:multiLevelType w:val="hybridMultilevel"/>
    <w:tmpl w:val="725CBD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A55E1"/>
    <w:multiLevelType w:val="hybridMultilevel"/>
    <w:tmpl w:val="66DA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B4743E"/>
    <w:multiLevelType w:val="hybridMultilevel"/>
    <w:tmpl w:val="3B0C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14F07"/>
    <w:multiLevelType w:val="hybridMultilevel"/>
    <w:tmpl w:val="265AC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883914"/>
    <w:multiLevelType w:val="hybridMultilevel"/>
    <w:tmpl w:val="C2DE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537231"/>
    <w:multiLevelType w:val="hybridMultilevel"/>
    <w:tmpl w:val="1F22C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6"/>
  </w:num>
  <w:num w:numId="4">
    <w:abstractNumId w:val="8"/>
  </w:num>
  <w:num w:numId="5">
    <w:abstractNumId w:val="17"/>
  </w:num>
  <w:num w:numId="6">
    <w:abstractNumId w:val="4"/>
  </w:num>
  <w:num w:numId="7">
    <w:abstractNumId w:val="35"/>
  </w:num>
  <w:num w:numId="8">
    <w:abstractNumId w:val="34"/>
  </w:num>
  <w:num w:numId="9">
    <w:abstractNumId w:val="19"/>
  </w:num>
  <w:num w:numId="10">
    <w:abstractNumId w:val="30"/>
  </w:num>
  <w:num w:numId="11">
    <w:abstractNumId w:val="0"/>
  </w:num>
  <w:num w:numId="12">
    <w:abstractNumId w:val="27"/>
  </w:num>
  <w:num w:numId="13">
    <w:abstractNumId w:val="38"/>
  </w:num>
  <w:num w:numId="14">
    <w:abstractNumId w:val="15"/>
  </w:num>
  <w:num w:numId="15">
    <w:abstractNumId w:val="21"/>
  </w:num>
  <w:num w:numId="16">
    <w:abstractNumId w:val="3"/>
  </w:num>
  <w:num w:numId="17">
    <w:abstractNumId w:val="32"/>
  </w:num>
  <w:num w:numId="18">
    <w:abstractNumId w:val="26"/>
  </w:num>
  <w:num w:numId="19">
    <w:abstractNumId w:val="5"/>
  </w:num>
  <w:num w:numId="20">
    <w:abstractNumId w:val="14"/>
  </w:num>
  <w:num w:numId="21">
    <w:abstractNumId w:val="16"/>
  </w:num>
  <w:num w:numId="22">
    <w:abstractNumId w:val="10"/>
  </w:num>
  <w:num w:numId="23">
    <w:abstractNumId w:val="37"/>
  </w:num>
  <w:num w:numId="24">
    <w:abstractNumId w:val="28"/>
  </w:num>
  <w:num w:numId="25">
    <w:abstractNumId w:val="22"/>
  </w:num>
  <w:num w:numId="26">
    <w:abstractNumId w:val="24"/>
  </w:num>
  <w:num w:numId="27">
    <w:abstractNumId w:val="7"/>
  </w:num>
  <w:num w:numId="28">
    <w:abstractNumId w:val="13"/>
  </w:num>
  <w:num w:numId="29">
    <w:abstractNumId w:val="23"/>
  </w:num>
  <w:num w:numId="30">
    <w:abstractNumId w:val="31"/>
  </w:num>
  <w:num w:numId="31">
    <w:abstractNumId w:val="11"/>
  </w:num>
  <w:num w:numId="32">
    <w:abstractNumId w:val="33"/>
  </w:num>
  <w:num w:numId="33">
    <w:abstractNumId w:val="18"/>
  </w:num>
  <w:num w:numId="34">
    <w:abstractNumId w:val="20"/>
  </w:num>
  <w:num w:numId="35">
    <w:abstractNumId w:val="9"/>
  </w:num>
  <w:num w:numId="36">
    <w:abstractNumId w:val="25"/>
  </w:num>
  <w:num w:numId="37">
    <w:abstractNumId w:val="2"/>
  </w:num>
  <w:num w:numId="38">
    <w:abstractNumId w:val="12"/>
  </w:num>
  <w:num w:numId="39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4F"/>
    <w:rsid w:val="00003E43"/>
    <w:rsid w:val="00015E88"/>
    <w:rsid w:val="0004108B"/>
    <w:rsid w:val="0007655D"/>
    <w:rsid w:val="00094753"/>
    <w:rsid w:val="000A24B0"/>
    <w:rsid w:val="001012C3"/>
    <w:rsid w:val="00107B06"/>
    <w:rsid w:val="001170BC"/>
    <w:rsid w:val="00122E63"/>
    <w:rsid w:val="001271D8"/>
    <w:rsid w:val="00162DED"/>
    <w:rsid w:val="00171E38"/>
    <w:rsid w:val="001779A7"/>
    <w:rsid w:val="00187FEB"/>
    <w:rsid w:val="00192487"/>
    <w:rsid w:val="001B67DB"/>
    <w:rsid w:val="001D4544"/>
    <w:rsid w:val="00200962"/>
    <w:rsid w:val="0020150E"/>
    <w:rsid w:val="00204D49"/>
    <w:rsid w:val="00207F1F"/>
    <w:rsid w:val="00212BC8"/>
    <w:rsid w:val="002230C6"/>
    <w:rsid w:val="002623FB"/>
    <w:rsid w:val="00263814"/>
    <w:rsid w:val="0027710F"/>
    <w:rsid w:val="00280CBD"/>
    <w:rsid w:val="00281355"/>
    <w:rsid w:val="002A336D"/>
    <w:rsid w:val="002A4B84"/>
    <w:rsid w:val="002E0010"/>
    <w:rsid w:val="002E4F8A"/>
    <w:rsid w:val="00307AD6"/>
    <w:rsid w:val="00323592"/>
    <w:rsid w:val="00326C10"/>
    <w:rsid w:val="00355B61"/>
    <w:rsid w:val="003D76A4"/>
    <w:rsid w:val="00412943"/>
    <w:rsid w:val="00414B68"/>
    <w:rsid w:val="00422801"/>
    <w:rsid w:val="00423E03"/>
    <w:rsid w:val="00466390"/>
    <w:rsid w:val="00486DBA"/>
    <w:rsid w:val="00492CCA"/>
    <w:rsid w:val="00495EAD"/>
    <w:rsid w:val="004D5D5B"/>
    <w:rsid w:val="004F087C"/>
    <w:rsid w:val="00540734"/>
    <w:rsid w:val="005416D1"/>
    <w:rsid w:val="00542385"/>
    <w:rsid w:val="005427F0"/>
    <w:rsid w:val="00574ABB"/>
    <w:rsid w:val="00584549"/>
    <w:rsid w:val="00586BEC"/>
    <w:rsid w:val="0058717A"/>
    <w:rsid w:val="005B48F3"/>
    <w:rsid w:val="005F6840"/>
    <w:rsid w:val="005F6B8B"/>
    <w:rsid w:val="00623A88"/>
    <w:rsid w:val="00626BBA"/>
    <w:rsid w:val="00630BE3"/>
    <w:rsid w:val="00641E7E"/>
    <w:rsid w:val="00644CD6"/>
    <w:rsid w:val="00651005"/>
    <w:rsid w:val="00651C66"/>
    <w:rsid w:val="00651D41"/>
    <w:rsid w:val="00655078"/>
    <w:rsid w:val="00657BF4"/>
    <w:rsid w:val="00662EDA"/>
    <w:rsid w:val="00685DDE"/>
    <w:rsid w:val="00693697"/>
    <w:rsid w:val="006A59E7"/>
    <w:rsid w:val="006B15FD"/>
    <w:rsid w:val="006B2AF3"/>
    <w:rsid w:val="006B7DB1"/>
    <w:rsid w:val="006E46EE"/>
    <w:rsid w:val="006F36CC"/>
    <w:rsid w:val="006F3FAA"/>
    <w:rsid w:val="006F6A9B"/>
    <w:rsid w:val="0072159C"/>
    <w:rsid w:val="00725BCB"/>
    <w:rsid w:val="00786361"/>
    <w:rsid w:val="007C4FE1"/>
    <w:rsid w:val="007D3F49"/>
    <w:rsid w:val="007E355C"/>
    <w:rsid w:val="007E755C"/>
    <w:rsid w:val="007F1E4A"/>
    <w:rsid w:val="0080088E"/>
    <w:rsid w:val="00803745"/>
    <w:rsid w:val="008175B5"/>
    <w:rsid w:val="00841748"/>
    <w:rsid w:val="00844F70"/>
    <w:rsid w:val="00853AEE"/>
    <w:rsid w:val="00856346"/>
    <w:rsid w:val="00857617"/>
    <w:rsid w:val="00863FC3"/>
    <w:rsid w:val="00893CE7"/>
    <w:rsid w:val="008A73DB"/>
    <w:rsid w:val="008B1CFD"/>
    <w:rsid w:val="008B54D2"/>
    <w:rsid w:val="008C08C2"/>
    <w:rsid w:val="008C7D7E"/>
    <w:rsid w:val="008E0D24"/>
    <w:rsid w:val="009029DE"/>
    <w:rsid w:val="00905D00"/>
    <w:rsid w:val="00916EB0"/>
    <w:rsid w:val="00927D31"/>
    <w:rsid w:val="009334F9"/>
    <w:rsid w:val="0093735D"/>
    <w:rsid w:val="00971CAE"/>
    <w:rsid w:val="009765BD"/>
    <w:rsid w:val="009A3183"/>
    <w:rsid w:val="009C0FCC"/>
    <w:rsid w:val="009C1487"/>
    <w:rsid w:val="009F024B"/>
    <w:rsid w:val="009F07D2"/>
    <w:rsid w:val="009F5564"/>
    <w:rsid w:val="00A00043"/>
    <w:rsid w:val="00A0689A"/>
    <w:rsid w:val="00A16AA6"/>
    <w:rsid w:val="00A3587B"/>
    <w:rsid w:val="00A473AA"/>
    <w:rsid w:val="00A54F3F"/>
    <w:rsid w:val="00A60BBE"/>
    <w:rsid w:val="00A71DCB"/>
    <w:rsid w:val="00A96667"/>
    <w:rsid w:val="00A97136"/>
    <w:rsid w:val="00AA2494"/>
    <w:rsid w:val="00AA530C"/>
    <w:rsid w:val="00AC499A"/>
    <w:rsid w:val="00AD2283"/>
    <w:rsid w:val="00AD2F2C"/>
    <w:rsid w:val="00AD3DAC"/>
    <w:rsid w:val="00AD4C8E"/>
    <w:rsid w:val="00AF7071"/>
    <w:rsid w:val="00B215EA"/>
    <w:rsid w:val="00B309D8"/>
    <w:rsid w:val="00B35DDF"/>
    <w:rsid w:val="00B443E9"/>
    <w:rsid w:val="00B534EB"/>
    <w:rsid w:val="00B55092"/>
    <w:rsid w:val="00BA166B"/>
    <w:rsid w:val="00BB5379"/>
    <w:rsid w:val="00BB735A"/>
    <w:rsid w:val="00BC0FE8"/>
    <w:rsid w:val="00BE0E6E"/>
    <w:rsid w:val="00C05600"/>
    <w:rsid w:val="00C06EF0"/>
    <w:rsid w:val="00C52A60"/>
    <w:rsid w:val="00C84EFE"/>
    <w:rsid w:val="00CB6DE3"/>
    <w:rsid w:val="00CC1927"/>
    <w:rsid w:val="00CC4900"/>
    <w:rsid w:val="00CD1503"/>
    <w:rsid w:val="00CD32D9"/>
    <w:rsid w:val="00CD4F45"/>
    <w:rsid w:val="00CE189B"/>
    <w:rsid w:val="00D151CC"/>
    <w:rsid w:val="00D25421"/>
    <w:rsid w:val="00D35291"/>
    <w:rsid w:val="00D50171"/>
    <w:rsid w:val="00D630FF"/>
    <w:rsid w:val="00D7163E"/>
    <w:rsid w:val="00D80406"/>
    <w:rsid w:val="00DB2A30"/>
    <w:rsid w:val="00E107C3"/>
    <w:rsid w:val="00E134D4"/>
    <w:rsid w:val="00E50853"/>
    <w:rsid w:val="00E60984"/>
    <w:rsid w:val="00E60BCF"/>
    <w:rsid w:val="00E8025F"/>
    <w:rsid w:val="00E92A4F"/>
    <w:rsid w:val="00E9779A"/>
    <w:rsid w:val="00EA0D82"/>
    <w:rsid w:val="00EA5233"/>
    <w:rsid w:val="00EA5E15"/>
    <w:rsid w:val="00EA7566"/>
    <w:rsid w:val="00EC44C5"/>
    <w:rsid w:val="00EF2568"/>
    <w:rsid w:val="00F11BD5"/>
    <w:rsid w:val="00F31080"/>
    <w:rsid w:val="00F438BC"/>
    <w:rsid w:val="00F552B1"/>
    <w:rsid w:val="00FB0C4C"/>
    <w:rsid w:val="00FB3CE0"/>
    <w:rsid w:val="00FB4AA3"/>
    <w:rsid w:val="00F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2F5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4F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A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4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92A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8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280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7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3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3DB"/>
    <w:rPr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4F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A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4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92A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8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280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7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3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3DB"/>
    <w:rPr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leginfo.ca.gov/cgi-bin/postquery?bill_number=ab_706&amp;sess=CUR&amp;house=B&amp;author=bonilla_%3Cbonilla%3E" TargetMode="External"/><Relationship Id="rId20" Type="http://schemas.openxmlformats.org/officeDocument/2006/relationships/hyperlink" Target="http://www.afterschoolalliance.org/policyFedNewsArchive.cfm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leginfo.ca.gov/pub/15-16/bill/asm/ab_0851-0900/ab_891_bill_20150528_status.html" TargetMode="External"/><Relationship Id="rId11" Type="http://schemas.openxmlformats.org/officeDocument/2006/relationships/hyperlink" Target="http://www.leginfo.ca.gov/cgi-bin/postquery?bill_number=sb_403&amp;sess=CUR&amp;house=B&amp;author=liu_%3Cliu%3E" TargetMode="External"/><Relationship Id="rId12" Type="http://schemas.openxmlformats.org/officeDocument/2006/relationships/hyperlink" Target="http://www.cde.ca.gov/fg/fo/r27/asesintent2015.asp" TargetMode="External"/><Relationship Id="rId13" Type="http://schemas.openxmlformats.org/officeDocument/2006/relationships/hyperlink" Target="http://www.afterschoolalliance.org/policy21stcclc.cfm" TargetMode="External"/><Relationship Id="rId14" Type="http://schemas.openxmlformats.org/officeDocument/2006/relationships/hyperlink" Target="http://capwiz.com/afterschool/issues/votes/?votenum=374&amp;chamber=H&amp;congress=1131" TargetMode="External"/><Relationship Id="rId15" Type="http://schemas.openxmlformats.org/officeDocument/2006/relationships/hyperlink" Target="http://www.leginfo.ca.gov/bilinfo.html" TargetMode="External"/><Relationship Id="rId16" Type="http://schemas.openxmlformats.org/officeDocument/2006/relationships/hyperlink" Target="http://www.afterschoolalliance.org/" TargetMode="External"/><Relationship Id="rId17" Type="http://schemas.openxmlformats.org/officeDocument/2006/relationships/hyperlink" Target="mailto:jessica@partnerforchildren.org" TargetMode="External"/><Relationship Id="rId18" Type="http://schemas.openxmlformats.org/officeDocument/2006/relationships/hyperlink" Target="mailto:blee@calfightcrime.org" TargetMode="External"/><Relationship Id="rId19" Type="http://schemas.openxmlformats.org/officeDocument/2006/relationships/hyperlink" Target="mailto:epeterson@afterschoolalliance.or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leginfo.ca.gov/cgi-bin/postquery?bill_number=sb_645&amp;sess=CUR&amp;house=B&amp;author=hancock_%3Chancock%3E" TargetMode="External"/><Relationship Id="rId8" Type="http://schemas.openxmlformats.org/officeDocument/2006/relationships/hyperlink" Target="http://partnerforchildren.org/wp-content/uploads/2015/04/Stagnant-funding-hurts-after-school-programs-survey-finds-_-EdSour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8</Pages>
  <Words>2640</Words>
  <Characters>15051</Characters>
  <Application>Microsoft Macintosh Word</Application>
  <DocSecurity>0</DocSecurity>
  <Lines>125</Lines>
  <Paragraphs>35</Paragraphs>
  <ScaleCrop>false</ScaleCrop>
  <Company>UC Davis of California</Company>
  <LinksUpToDate>false</LinksUpToDate>
  <CharactersWithSpaces>17656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 Faustino</dc:creator>
  <cp:keywords/>
  <dc:description/>
  <cp:lastModifiedBy>Kelly M Faustino</cp:lastModifiedBy>
  <cp:revision>74</cp:revision>
  <dcterms:created xsi:type="dcterms:W3CDTF">2015-06-15T22:36:00Z</dcterms:created>
  <dcterms:modified xsi:type="dcterms:W3CDTF">2015-06-22T15:26:00Z</dcterms:modified>
</cp:coreProperties>
</file>