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F1DCC" w14:textId="77777777" w:rsidR="00552707" w:rsidRDefault="00423BDF" w:rsidP="0055270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7F36697" wp14:editId="6FB37E34">
            <wp:extent cx="938784" cy="1054608"/>
            <wp:effectExtent l="0" t="0" r="127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SLA log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D88D" w14:textId="77777777" w:rsidR="00552707" w:rsidRDefault="00552707" w:rsidP="0055270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5E70F6" w14:textId="77777777" w:rsidR="00552707" w:rsidRPr="00552707" w:rsidRDefault="00552707" w:rsidP="0055270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52707">
        <w:rPr>
          <w:rFonts w:ascii="Arial" w:hAnsi="Arial" w:cs="Arial"/>
          <w:b/>
          <w:bCs/>
          <w:sz w:val="28"/>
          <w:szCs w:val="28"/>
        </w:rPr>
        <w:t>After-School All-Stars, Los Angeles</w:t>
      </w:r>
    </w:p>
    <w:p w14:paraId="1420821C" w14:textId="77777777" w:rsidR="00552707" w:rsidRPr="00552707" w:rsidRDefault="00552707" w:rsidP="005527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Job Posting / Program Director Position</w:t>
      </w:r>
    </w:p>
    <w:p w14:paraId="3E2C1FA6" w14:textId="77777777" w:rsidR="00552707" w:rsidRDefault="00552707" w:rsidP="001D53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DC6F4FA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DEPARTMENT</w:t>
      </w:r>
      <w:r>
        <w:rPr>
          <w:rFonts w:ascii="Arial" w:hAnsi="Arial" w:cs="Arial"/>
        </w:rPr>
        <w:t>: Program Management        </w:t>
      </w:r>
      <w:r>
        <w:rPr>
          <w:rFonts w:ascii="Arial" w:hAnsi="Arial" w:cs="Arial"/>
          <w:b/>
          <w:bCs/>
        </w:rPr>
        <w:t>TITLE</w:t>
      </w:r>
      <w:r>
        <w:rPr>
          <w:rFonts w:ascii="Arial" w:hAnsi="Arial" w:cs="Arial"/>
        </w:rPr>
        <w:t>: Program Director</w:t>
      </w:r>
    </w:p>
    <w:p w14:paraId="14B0F436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9589D7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REPORTS TO</w:t>
      </w:r>
      <w:r>
        <w:rPr>
          <w:rFonts w:ascii="Arial" w:hAnsi="Arial" w:cs="Arial"/>
        </w:rPr>
        <w:t xml:space="preserve">:  Director of Operations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b/>
          <w:bCs/>
        </w:rPr>
        <w:t>LOCATION</w:t>
      </w:r>
      <w:r>
        <w:rPr>
          <w:rFonts w:ascii="Arial" w:hAnsi="Arial" w:cs="Arial"/>
        </w:rPr>
        <w:t>:  Hollywood, CA</w:t>
      </w:r>
    </w:p>
    <w:p w14:paraId="7AD5EF38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4729AE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CLASSIFICATION: Full-Time, Exempt</w:t>
      </w:r>
    </w:p>
    <w:p w14:paraId="5116FF9B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58BFD6" w14:textId="732D7C84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POSITION SUMMARY: </w:t>
      </w:r>
      <w:r>
        <w:rPr>
          <w:rFonts w:ascii="Arial" w:hAnsi="Arial" w:cs="Arial"/>
        </w:rPr>
        <w:t xml:space="preserve">Under the direction of the Director of Operations, the Program Director is responsible for the overall development, coordination, oversight and </w:t>
      </w:r>
      <w:r w:rsidR="001615D8" w:rsidRPr="001615D8">
        <w:rPr>
          <w:rFonts w:ascii="Arial" w:hAnsi="Arial" w:cs="Arial"/>
        </w:rPr>
        <w:t>sup</w:t>
      </w:r>
      <w:r w:rsidR="006040A9">
        <w:rPr>
          <w:rFonts w:ascii="Arial" w:hAnsi="Arial" w:cs="Arial"/>
        </w:rPr>
        <w:t>port of a region of 7-12 school</w:t>
      </w:r>
      <w:bookmarkStart w:id="0" w:name="_GoBack"/>
      <w:bookmarkEnd w:id="0"/>
      <w:r w:rsidR="001615D8" w:rsidRPr="001615D8">
        <w:rPr>
          <w:rFonts w:ascii="Arial" w:hAnsi="Arial" w:cs="Arial"/>
        </w:rPr>
        <w:t xml:space="preserve"> sites</w:t>
      </w:r>
      <w:r w:rsidR="00161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offering after-school education programs to students in grades K-</w:t>
      </w:r>
      <w:r w:rsidR="001615D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1615D8">
        <w:rPr>
          <w:rFonts w:ascii="Arial" w:hAnsi="Arial" w:cs="Arial"/>
        </w:rPr>
        <w:t>throughout LA County</w:t>
      </w:r>
      <w:r w:rsidR="00552707">
        <w:rPr>
          <w:rFonts w:ascii="Arial" w:hAnsi="Arial" w:cs="Arial"/>
        </w:rPr>
        <w:t>.</w:t>
      </w:r>
    </w:p>
    <w:p w14:paraId="39C46F7A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F5632D" w14:textId="77777777" w:rsidR="001D533C" w:rsidRPr="00825AF7" w:rsidRDefault="00825AF7" w:rsidP="001D533C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825AF7">
        <w:rPr>
          <w:rFonts w:ascii="Arial" w:hAnsi="Arial" w:cs="Arial"/>
          <w:b/>
          <w:bCs/>
          <w:u w:val="single"/>
        </w:rPr>
        <w:t>AFTER-SCHOOL ALL-STARS, LA SUMMARY</w:t>
      </w:r>
    </w:p>
    <w:p w14:paraId="43EA969B" w14:textId="77777777" w:rsidR="001D533C" w:rsidRDefault="001D533C" w:rsidP="001D53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A0894F" w14:textId="77777777" w:rsidR="0058735A" w:rsidRDefault="001D533C" w:rsidP="001D533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After-School All-Stars, Los Angeles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(ASAS-LA)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is a leading after-school program provider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whose programs educate, enlighten and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inspire thousands of students each day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through after-school activities centered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around academic support; health, fitness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and nutrition; the visual and performing arts;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and youth leadership and community service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learning. ASAS-LA brings innovative, cutting-edge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enrichment programs to K-12 students that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contribute to reducing drug use, crime and</w:t>
      </w:r>
      <w:r>
        <w:rPr>
          <w:rFonts w:ascii="Arial" w:hAnsi="Arial" w:cs="Arial"/>
        </w:rPr>
        <w:t xml:space="preserve"> violence; while proving a safe and supportive environment</w:t>
      </w:r>
      <w:r w:rsidRPr="001D533C">
        <w:rPr>
          <w:rFonts w:ascii="Arial" w:hAnsi="Arial" w:cs="Arial"/>
        </w:rPr>
        <w:t xml:space="preserve"> during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the after school hours. The organization has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more than 17,000 students participating</w:t>
      </w:r>
      <w:r>
        <w:rPr>
          <w:rFonts w:ascii="Arial" w:hAnsi="Arial" w:cs="Arial"/>
        </w:rPr>
        <w:t xml:space="preserve"> annually across 52</w:t>
      </w:r>
      <w:r w:rsidRPr="001D533C">
        <w:rPr>
          <w:rFonts w:ascii="Arial" w:hAnsi="Arial" w:cs="Arial"/>
        </w:rPr>
        <w:t xml:space="preserve"> schools located in</w:t>
      </w:r>
      <w:r>
        <w:rPr>
          <w:rFonts w:ascii="Arial" w:hAnsi="Arial" w:cs="Arial"/>
        </w:rPr>
        <w:t xml:space="preserve"> </w:t>
      </w:r>
      <w:r w:rsidRPr="001D533C">
        <w:rPr>
          <w:rFonts w:ascii="Arial" w:hAnsi="Arial" w:cs="Arial"/>
        </w:rPr>
        <w:t>deserving areas throughout LA County.</w:t>
      </w:r>
      <w:r>
        <w:rPr>
          <w:rFonts w:ascii="Arial" w:hAnsi="Arial" w:cs="Arial"/>
        </w:rPr>
        <w:t xml:space="preserve"> </w:t>
      </w:r>
    </w:p>
    <w:p w14:paraId="3EC05CBD" w14:textId="77777777" w:rsidR="00825AF7" w:rsidRDefault="00825AF7" w:rsidP="001D533C">
      <w:pPr>
        <w:rPr>
          <w:rFonts w:ascii="Arial" w:hAnsi="Arial" w:cs="Arial"/>
        </w:rPr>
      </w:pPr>
    </w:p>
    <w:p w14:paraId="74B28B9C" w14:textId="77777777" w:rsidR="00825AF7" w:rsidRDefault="00825AF7" w:rsidP="001D533C">
      <w:pPr>
        <w:rPr>
          <w:rFonts w:ascii="Arial" w:hAnsi="Arial" w:cs="Arial"/>
        </w:rPr>
      </w:pPr>
      <w:r>
        <w:rPr>
          <w:rFonts w:ascii="Arial" w:hAnsi="Arial" w:cs="Arial"/>
        </w:rPr>
        <w:t>We are currently seeking an experienced leader and manager in the field of after-school to provide high-quality after school programs to deserving youth.  This individual will lead a team of part-time</w:t>
      </w:r>
      <w:r w:rsidR="00BD2B2F">
        <w:rPr>
          <w:rFonts w:ascii="Arial" w:hAnsi="Arial" w:cs="Arial"/>
        </w:rPr>
        <w:t xml:space="preserve"> (Program Specialists)</w:t>
      </w:r>
      <w:r>
        <w:rPr>
          <w:rFonts w:ascii="Arial" w:hAnsi="Arial" w:cs="Arial"/>
        </w:rPr>
        <w:t xml:space="preserve"> and full-time staff</w:t>
      </w:r>
      <w:r w:rsidR="00BD2B2F">
        <w:rPr>
          <w:rFonts w:ascii="Arial" w:hAnsi="Arial" w:cs="Arial"/>
        </w:rPr>
        <w:t xml:space="preserve"> (Site Mentors)</w:t>
      </w:r>
      <w:r>
        <w:rPr>
          <w:rFonts w:ascii="Arial" w:hAnsi="Arial" w:cs="Arial"/>
        </w:rPr>
        <w:t>, while working closely with school day faculty and administration, to provide well-rounded academic support and enrichment programs</w:t>
      </w:r>
      <w:r w:rsidR="00552707">
        <w:rPr>
          <w:rFonts w:ascii="Arial" w:hAnsi="Arial" w:cs="Arial"/>
        </w:rPr>
        <w:t xml:space="preserve"> to select schools</w:t>
      </w:r>
      <w:r>
        <w:rPr>
          <w:rFonts w:ascii="Arial" w:hAnsi="Arial" w:cs="Arial"/>
        </w:rPr>
        <w:t xml:space="preserve">.  Fiscal management and strategic planning skills </w:t>
      </w:r>
      <w:r w:rsidR="00BD2B2F">
        <w:rPr>
          <w:rFonts w:ascii="Arial" w:hAnsi="Arial" w:cs="Arial"/>
        </w:rPr>
        <w:t>are a must.</w:t>
      </w:r>
    </w:p>
    <w:p w14:paraId="00A2CE6C" w14:textId="77777777" w:rsidR="00825AF7" w:rsidRDefault="00825AF7" w:rsidP="001D533C">
      <w:pPr>
        <w:rPr>
          <w:rFonts w:ascii="Arial" w:hAnsi="Arial" w:cs="Arial"/>
        </w:rPr>
      </w:pPr>
    </w:p>
    <w:p w14:paraId="00D5A455" w14:textId="77777777" w:rsidR="00825AF7" w:rsidRDefault="00825AF7" w:rsidP="001D53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ESSENTIAL FUNCTIONS:</w:t>
      </w:r>
    </w:p>
    <w:p w14:paraId="1F0E12F8" w14:textId="77777777" w:rsidR="00825AF7" w:rsidRDefault="00825AF7" w:rsidP="001D533C">
      <w:pPr>
        <w:rPr>
          <w:rFonts w:ascii="Arial" w:hAnsi="Arial" w:cs="Arial"/>
          <w:b/>
          <w:bCs/>
        </w:rPr>
      </w:pPr>
    </w:p>
    <w:p w14:paraId="79FA7B02" w14:textId="77777777" w:rsidR="00BD2B2F" w:rsidRPr="00BD2B2F" w:rsidRDefault="00BD2B2F" w:rsidP="007A3C7C">
      <w:pPr>
        <w:numPr>
          <w:ilvl w:val="0"/>
          <w:numId w:val="1"/>
        </w:numPr>
        <w:tabs>
          <w:tab w:val="clear" w:pos="720"/>
          <w:tab w:val="num" w:pos="5760"/>
        </w:tabs>
        <w:rPr>
          <w:rFonts w:ascii="Arial" w:hAnsi="Arial" w:cs="Arial"/>
        </w:rPr>
      </w:pPr>
      <w:r w:rsidRPr="00BD2B2F">
        <w:rPr>
          <w:rFonts w:ascii="Arial" w:hAnsi="Arial" w:cs="Arial"/>
        </w:rPr>
        <w:t>Maintain mission-based programming in a region of schools through effective leadership and management best practices.</w:t>
      </w:r>
    </w:p>
    <w:p w14:paraId="194DF527" w14:textId="77777777" w:rsidR="00E408B1" w:rsidRDefault="00BD2B2F" w:rsidP="007A3C7C">
      <w:pPr>
        <w:numPr>
          <w:ilvl w:val="0"/>
          <w:numId w:val="1"/>
        </w:numPr>
        <w:tabs>
          <w:tab w:val="clear" w:pos="720"/>
          <w:tab w:val="num" w:pos="5400"/>
        </w:tabs>
        <w:rPr>
          <w:rFonts w:ascii="Arial" w:hAnsi="Arial" w:cs="Arial"/>
        </w:rPr>
      </w:pPr>
      <w:r>
        <w:rPr>
          <w:rFonts w:ascii="Arial" w:hAnsi="Arial" w:cs="Arial"/>
        </w:rPr>
        <w:t>Responsible for maintaining sound business and program practices that are compliant with local, state, and federal program guidelines.</w:t>
      </w:r>
    </w:p>
    <w:p w14:paraId="5EC286F3" w14:textId="77777777" w:rsidR="00BD2B2F" w:rsidRPr="00E408B1" w:rsidRDefault="00BD2B2F" w:rsidP="007A3C7C">
      <w:pPr>
        <w:numPr>
          <w:ilvl w:val="0"/>
          <w:numId w:val="1"/>
        </w:numPr>
        <w:tabs>
          <w:tab w:val="clear" w:pos="720"/>
          <w:tab w:val="num" w:pos="54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Oversee all aspects of human resources/personnel matters within their region. </w:t>
      </w:r>
    </w:p>
    <w:p w14:paraId="67BFF171" w14:textId="77777777" w:rsidR="00E408B1" w:rsidRPr="00E408B1" w:rsidRDefault="00E408B1" w:rsidP="007A3C7C">
      <w:pPr>
        <w:numPr>
          <w:ilvl w:val="0"/>
          <w:numId w:val="1"/>
        </w:numPr>
        <w:tabs>
          <w:tab w:val="clear" w:pos="720"/>
          <w:tab w:val="num" w:pos="5400"/>
        </w:tabs>
        <w:rPr>
          <w:rFonts w:ascii="Arial" w:hAnsi="Arial" w:cs="Arial"/>
        </w:rPr>
      </w:pPr>
      <w:r w:rsidRPr="00E408B1">
        <w:rPr>
          <w:rFonts w:ascii="Arial" w:hAnsi="Arial" w:cs="Arial"/>
        </w:rPr>
        <w:t>Accountable for the monit</w:t>
      </w:r>
      <w:r>
        <w:rPr>
          <w:rFonts w:ascii="Arial" w:hAnsi="Arial" w:cs="Arial"/>
        </w:rPr>
        <w:t xml:space="preserve">oring of site-based budgets and </w:t>
      </w:r>
      <w:r w:rsidRPr="00E408B1">
        <w:rPr>
          <w:rFonts w:ascii="Arial" w:hAnsi="Arial" w:cs="Arial"/>
        </w:rPr>
        <w:t xml:space="preserve">reviewing/approving of expenses within </w:t>
      </w:r>
      <w:r>
        <w:rPr>
          <w:rFonts w:ascii="Arial" w:hAnsi="Arial" w:cs="Arial"/>
        </w:rPr>
        <w:t>their</w:t>
      </w:r>
      <w:r w:rsidRPr="00E408B1">
        <w:rPr>
          <w:rFonts w:ascii="Arial" w:hAnsi="Arial" w:cs="Arial"/>
        </w:rPr>
        <w:t xml:space="preserve"> region.</w:t>
      </w:r>
    </w:p>
    <w:p w14:paraId="499E5BBC" w14:textId="77777777" w:rsidR="00E408B1" w:rsidRPr="00E408B1" w:rsidRDefault="00E408B1" w:rsidP="007A3C7C">
      <w:pPr>
        <w:numPr>
          <w:ilvl w:val="0"/>
          <w:numId w:val="1"/>
        </w:numPr>
        <w:tabs>
          <w:tab w:val="clear" w:pos="720"/>
          <w:tab w:val="num" w:pos="5400"/>
        </w:tabs>
        <w:rPr>
          <w:rFonts w:ascii="Arial" w:hAnsi="Arial" w:cs="Arial"/>
        </w:rPr>
      </w:pPr>
      <w:r w:rsidRPr="00E408B1">
        <w:rPr>
          <w:rFonts w:ascii="Arial" w:hAnsi="Arial" w:cs="Arial"/>
        </w:rPr>
        <w:t>Evaluate and assess job performance of Site Mentors within a region.</w:t>
      </w:r>
    </w:p>
    <w:p w14:paraId="5B321369" w14:textId="77777777" w:rsidR="00552707" w:rsidRDefault="00E408B1" w:rsidP="007A3C7C">
      <w:pPr>
        <w:numPr>
          <w:ilvl w:val="0"/>
          <w:numId w:val="1"/>
        </w:numPr>
        <w:tabs>
          <w:tab w:val="clear" w:pos="720"/>
          <w:tab w:val="num" w:pos="5400"/>
        </w:tabs>
        <w:rPr>
          <w:rFonts w:ascii="Arial" w:hAnsi="Arial" w:cs="Arial"/>
        </w:rPr>
      </w:pPr>
      <w:r w:rsidRPr="00E408B1">
        <w:rPr>
          <w:rFonts w:ascii="Arial" w:hAnsi="Arial" w:cs="Arial"/>
        </w:rPr>
        <w:t>Responsible for analyzing external program evaluation outcomes for the purposes of planning and implementation of academic and enrichment initiatives within a region of schools.</w:t>
      </w:r>
    </w:p>
    <w:p w14:paraId="2B1F945D" w14:textId="77777777" w:rsidR="00552707" w:rsidRDefault="00552707" w:rsidP="007A3C7C">
      <w:pPr>
        <w:numPr>
          <w:ilvl w:val="0"/>
          <w:numId w:val="1"/>
        </w:numPr>
        <w:tabs>
          <w:tab w:val="clear" w:pos="720"/>
          <w:tab w:val="num" w:pos="5400"/>
        </w:tabs>
        <w:rPr>
          <w:rFonts w:ascii="Arial" w:hAnsi="Arial" w:cs="Arial"/>
        </w:rPr>
      </w:pPr>
      <w:r w:rsidRPr="00552707">
        <w:rPr>
          <w:rFonts w:ascii="Arial" w:hAnsi="Arial" w:cs="Arial"/>
        </w:rPr>
        <w:t>Other duties as assigned </w:t>
      </w:r>
    </w:p>
    <w:p w14:paraId="758B78DE" w14:textId="77777777" w:rsidR="00552707" w:rsidRDefault="00552707" w:rsidP="00552707">
      <w:pPr>
        <w:rPr>
          <w:rFonts w:ascii="Arial" w:hAnsi="Arial" w:cs="Arial"/>
        </w:rPr>
      </w:pPr>
    </w:p>
    <w:p w14:paraId="02A8C8A0" w14:textId="77777777" w:rsidR="00552707" w:rsidRDefault="00552707" w:rsidP="005527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QUALIFICATIONS:</w:t>
      </w:r>
    </w:p>
    <w:p w14:paraId="20254BDD" w14:textId="77777777" w:rsidR="00552707" w:rsidRDefault="00552707" w:rsidP="00552707">
      <w:pPr>
        <w:rPr>
          <w:rFonts w:ascii="Arial" w:hAnsi="Arial" w:cs="Arial"/>
          <w:b/>
          <w:bCs/>
        </w:rPr>
      </w:pPr>
    </w:p>
    <w:p w14:paraId="51DC176E" w14:textId="76BBC18A" w:rsidR="00552707" w:rsidRPr="00552707" w:rsidRDefault="001615D8" w:rsidP="007A3C7C">
      <w:pPr>
        <w:numPr>
          <w:ilvl w:val="0"/>
          <w:numId w:val="2"/>
        </w:numPr>
        <w:tabs>
          <w:tab w:val="clear" w:pos="720"/>
          <w:tab w:val="num" w:pos="5400"/>
        </w:tabs>
        <w:rPr>
          <w:rFonts w:ascii="Arial" w:hAnsi="Arial" w:cs="Arial"/>
          <w:bCs/>
        </w:rPr>
      </w:pPr>
      <w:r w:rsidRPr="001615D8">
        <w:rPr>
          <w:rFonts w:ascii="Arial" w:hAnsi="Arial" w:cs="Arial"/>
          <w:bCs/>
        </w:rPr>
        <w:t>Minimum of 3 years experience overseeing multiple sites in a leadership and supervisory capacity</w:t>
      </w:r>
      <w:r w:rsidR="00552707" w:rsidRPr="00552707">
        <w:rPr>
          <w:rFonts w:ascii="Arial" w:hAnsi="Arial" w:cs="Arial"/>
          <w:bCs/>
        </w:rPr>
        <w:t xml:space="preserve"> in an after school, day camp or community youth outreach setting.</w:t>
      </w:r>
    </w:p>
    <w:p w14:paraId="037BC602" w14:textId="77777777" w:rsidR="00552707" w:rsidRPr="00552707" w:rsidRDefault="00552707" w:rsidP="007A3C7C">
      <w:pPr>
        <w:numPr>
          <w:ilvl w:val="0"/>
          <w:numId w:val="2"/>
        </w:numPr>
        <w:tabs>
          <w:tab w:val="clear" w:pos="720"/>
          <w:tab w:val="num" w:pos="5400"/>
        </w:tabs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Ability to work cooperatively and collaboratively with School District staff, public officials, private sector officials, parents and community leaders.</w:t>
      </w:r>
    </w:p>
    <w:p w14:paraId="3E67F58C" w14:textId="77777777" w:rsidR="00552707" w:rsidRPr="00552707" w:rsidRDefault="00552707" w:rsidP="007A3C7C">
      <w:pPr>
        <w:numPr>
          <w:ilvl w:val="0"/>
          <w:numId w:val="2"/>
        </w:numPr>
        <w:tabs>
          <w:tab w:val="clear" w:pos="720"/>
          <w:tab w:val="num" w:pos="5040"/>
        </w:tabs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Knowledge of quality criteria for after school programs.</w:t>
      </w:r>
    </w:p>
    <w:p w14:paraId="3543C5E4" w14:textId="77777777" w:rsidR="00552707" w:rsidRPr="00552707" w:rsidRDefault="00552707" w:rsidP="007A3C7C">
      <w:pPr>
        <w:numPr>
          <w:ilvl w:val="0"/>
          <w:numId w:val="2"/>
        </w:numPr>
        <w:tabs>
          <w:tab w:val="clear" w:pos="720"/>
          <w:tab w:val="num" w:pos="4680"/>
        </w:tabs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Ability to communicate effectively and demonstrate sensitivity to others as well as respond to critical incidents and act swiftly in an emergency situation.</w:t>
      </w:r>
    </w:p>
    <w:p w14:paraId="040B80FE" w14:textId="77777777" w:rsidR="00552707" w:rsidRPr="00552707" w:rsidRDefault="00552707" w:rsidP="007A3C7C">
      <w:pPr>
        <w:numPr>
          <w:ilvl w:val="0"/>
          <w:numId w:val="2"/>
        </w:numPr>
        <w:tabs>
          <w:tab w:val="clear" w:pos="720"/>
          <w:tab w:val="num" w:pos="4320"/>
        </w:tabs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Excellent organizational, managerial, and fiscal management skills.</w:t>
      </w:r>
    </w:p>
    <w:p w14:paraId="4860367D" w14:textId="77777777" w:rsidR="00552707" w:rsidRPr="00552707" w:rsidRDefault="00552707" w:rsidP="007A3C7C">
      <w:pPr>
        <w:numPr>
          <w:ilvl w:val="0"/>
          <w:numId w:val="2"/>
        </w:numPr>
        <w:tabs>
          <w:tab w:val="clear" w:pos="720"/>
          <w:tab w:val="num" w:pos="3960"/>
        </w:tabs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Background in managing state and federal funding sources including ASES and 21</w:t>
      </w:r>
      <w:r w:rsidRPr="00552707">
        <w:rPr>
          <w:rFonts w:ascii="Arial" w:hAnsi="Arial" w:cs="Arial"/>
          <w:bCs/>
          <w:vertAlign w:val="superscript"/>
        </w:rPr>
        <w:t>st</w:t>
      </w:r>
      <w:r w:rsidRPr="00552707">
        <w:rPr>
          <w:rFonts w:ascii="Arial" w:hAnsi="Arial" w:cs="Arial"/>
          <w:bCs/>
        </w:rPr>
        <w:t xml:space="preserve"> CCLC grants.</w:t>
      </w:r>
    </w:p>
    <w:p w14:paraId="2E172550" w14:textId="77777777" w:rsidR="00552707" w:rsidRPr="00552707" w:rsidRDefault="00552707" w:rsidP="007A3C7C">
      <w:pPr>
        <w:numPr>
          <w:ilvl w:val="0"/>
          <w:numId w:val="3"/>
        </w:numPr>
        <w:tabs>
          <w:tab w:val="clear" w:pos="360"/>
          <w:tab w:val="num" w:pos="3240"/>
        </w:tabs>
        <w:ind w:left="720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Proficient with basic computer software programs.</w:t>
      </w:r>
    </w:p>
    <w:p w14:paraId="48FF47FA" w14:textId="77777777" w:rsidR="00552707" w:rsidRPr="00552707" w:rsidRDefault="00552707" w:rsidP="007A3C7C">
      <w:pPr>
        <w:numPr>
          <w:ilvl w:val="0"/>
          <w:numId w:val="3"/>
        </w:numPr>
        <w:tabs>
          <w:tab w:val="clear" w:pos="360"/>
          <w:tab w:val="num" w:pos="2880"/>
        </w:tabs>
        <w:ind w:left="720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CPR and First Aid Certifications.</w:t>
      </w:r>
    </w:p>
    <w:p w14:paraId="04791A77" w14:textId="77777777" w:rsidR="00552707" w:rsidRPr="00552707" w:rsidRDefault="00552707" w:rsidP="007A3C7C">
      <w:pPr>
        <w:numPr>
          <w:ilvl w:val="0"/>
          <w:numId w:val="3"/>
        </w:numPr>
        <w:tabs>
          <w:tab w:val="clear" w:pos="360"/>
          <w:tab w:val="num" w:pos="2520"/>
        </w:tabs>
        <w:ind w:left="720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Must clear DOJ &amp; FBI LiveScan, DMV H-6, and Tuberculosis Clearance</w:t>
      </w:r>
    </w:p>
    <w:p w14:paraId="34F8F623" w14:textId="77777777" w:rsidR="00552707" w:rsidRPr="00552707" w:rsidRDefault="00552707" w:rsidP="007A3C7C">
      <w:pPr>
        <w:numPr>
          <w:ilvl w:val="0"/>
          <w:numId w:val="3"/>
        </w:numPr>
        <w:tabs>
          <w:tab w:val="clear" w:pos="360"/>
          <w:tab w:val="num" w:pos="2160"/>
        </w:tabs>
        <w:ind w:left="720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At least 21 years of age.</w:t>
      </w:r>
    </w:p>
    <w:p w14:paraId="4E076B50" w14:textId="77777777" w:rsidR="00552707" w:rsidRPr="00552707" w:rsidRDefault="00552707" w:rsidP="007A3C7C">
      <w:pPr>
        <w:numPr>
          <w:ilvl w:val="0"/>
          <w:numId w:val="3"/>
        </w:numPr>
        <w:tabs>
          <w:tab w:val="clear" w:pos="360"/>
          <w:tab w:val="num" w:pos="1800"/>
        </w:tabs>
        <w:ind w:left="720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Fluency in a language other than English highly desirable.</w:t>
      </w:r>
    </w:p>
    <w:p w14:paraId="0DACCAA9" w14:textId="77777777" w:rsidR="00552707" w:rsidRPr="00552707" w:rsidRDefault="00552707" w:rsidP="007A3C7C">
      <w:pPr>
        <w:numPr>
          <w:ilvl w:val="0"/>
          <w:numId w:val="3"/>
        </w:numPr>
        <w:tabs>
          <w:tab w:val="clear" w:pos="360"/>
          <w:tab w:val="num" w:pos="1440"/>
        </w:tabs>
        <w:ind w:left="720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>High school diploma required.</w:t>
      </w:r>
    </w:p>
    <w:p w14:paraId="38E76CC4" w14:textId="4BA9F8A5" w:rsidR="00552707" w:rsidRPr="00552707" w:rsidRDefault="00552707" w:rsidP="007A3C7C">
      <w:pPr>
        <w:numPr>
          <w:ilvl w:val="0"/>
          <w:numId w:val="3"/>
        </w:numPr>
        <w:tabs>
          <w:tab w:val="clear" w:pos="360"/>
          <w:tab w:val="num" w:pos="1440"/>
        </w:tabs>
        <w:ind w:left="720"/>
        <w:rPr>
          <w:rFonts w:ascii="Arial" w:hAnsi="Arial" w:cs="Arial"/>
          <w:bCs/>
        </w:rPr>
      </w:pPr>
      <w:r w:rsidRPr="00552707">
        <w:rPr>
          <w:rFonts w:ascii="Arial" w:hAnsi="Arial" w:cs="Arial"/>
          <w:bCs/>
        </w:rPr>
        <w:t xml:space="preserve">Baccalaureate degree in education, social or human services, child development, recreation or related field </w:t>
      </w:r>
      <w:r w:rsidR="001615D8">
        <w:rPr>
          <w:rFonts w:ascii="Arial" w:hAnsi="Arial" w:cs="Arial"/>
          <w:bCs/>
        </w:rPr>
        <w:t>is required.</w:t>
      </w:r>
    </w:p>
    <w:p w14:paraId="21447DF6" w14:textId="77777777" w:rsidR="00552707" w:rsidRPr="00552707" w:rsidRDefault="00552707" w:rsidP="00552707">
      <w:pPr>
        <w:rPr>
          <w:rFonts w:ascii="Arial" w:hAnsi="Arial" w:cs="Arial"/>
          <w:bCs/>
        </w:rPr>
      </w:pPr>
    </w:p>
    <w:p w14:paraId="5BA10947" w14:textId="77777777" w:rsidR="00825AF7" w:rsidRPr="00552707" w:rsidRDefault="00552707" w:rsidP="001D533C">
      <w:pPr>
        <w:rPr>
          <w:rFonts w:ascii="Arial" w:hAnsi="Arial" w:cs="Arial"/>
          <w:b/>
        </w:rPr>
      </w:pPr>
      <w:r w:rsidRPr="00552707">
        <w:rPr>
          <w:rFonts w:ascii="Arial" w:hAnsi="Arial" w:cs="Arial"/>
          <w:b/>
        </w:rPr>
        <w:t>HOW TO APPLY:</w:t>
      </w:r>
    </w:p>
    <w:p w14:paraId="4BEDCA80" w14:textId="77777777" w:rsidR="00552707" w:rsidRDefault="00552707" w:rsidP="001D533C">
      <w:pPr>
        <w:rPr>
          <w:rFonts w:ascii="Arial" w:hAnsi="Arial" w:cs="Arial"/>
        </w:rPr>
      </w:pPr>
    </w:p>
    <w:p w14:paraId="7C7E64F1" w14:textId="77777777" w:rsidR="00552707" w:rsidRPr="00552707" w:rsidRDefault="00552707" w:rsidP="001D533C">
      <w:pPr>
        <w:rPr>
          <w:rFonts w:ascii="Arial" w:hAnsi="Arial" w:cs="Arial"/>
        </w:rPr>
      </w:pPr>
      <w:r w:rsidRPr="00552707">
        <w:rPr>
          <w:rFonts w:ascii="Arial" w:hAnsi="Arial" w:cs="Arial"/>
        </w:rPr>
        <w:t>Interested Applicants: Please submit your qualified resume and co</w:t>
      </w:r>
      <w:r>
        <w:rPr>
          <w:rFonts w:ascii="Arial" w:hAnsi="Arial" w:cs="Arial"/>
        </w:rPr>
        <w:t xml:space="preserve">ver letter and send to: </w:t>
      </w:r>
      <w:hyperlink r:id="rId9" w:history="1">
        <w:r w:rsidRPr="006638A5">
          <w:rPr>
            <w:rStyle w:val="Hyperlink"/>
            <w:rFonts w:ascii="Arial" w:hAnsi="Arial" w:cs="Arial"/>
            <w:b/>
          </w:rPr>
          <w:t>jobs@la-allstars.org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with “Program Director” in the subject line. In the body of the email, please tell us why you want to work at After-School All-Stars, Los Angeles and why you feel you are the right person for this job.</w:t>
      </w:r>
    </w:p>
    <w:sectPr w:rsidR="00552707" w:rsidRPr="00552707" w:rsidSect="00C93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C4360" w14:textId="77777777" w:rsidR="00552707" w:rsidRDefault="00552707" w:rsidP="00552707">
      <w:r>
        <w:separator/>
      </w:r>
    </w:p>
  </w:endnote>
  <w:endnote w:type="continuationSeparator" w:id="0">
    <w:p w14:paraId="3859B07A" w14:textId="77777777" w:rsidR="00552707" w:rsidRDefault="00552707" w:rsidP="005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D7871" w14:textId="77777777" w:rsidR="00552707" w:rsidRDefault="00552707" w:rsidP="00552707">
      <w:r>
        <w:separator/>
      </w:r>
    </w:p>
  </w:footnote>
  <w:footnote w:type="continuationSeparator" w:id="0">
    <w:p w14:paraId="7C79DA6D" w14:textId="77777777" w:rsidR="00552707" w:rsidRDefault="00552707" w:rsidP="0055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724178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73E30B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3C"/>
    <w:rsid w:val="001615D8"/>
    <w:rsid w:val="001D533C"/>
    <w:rsid w:val="00423BDF"/>
    <w:rsid w:val="00552707"/>
    <w:rsid w:val="0058735A"/>
    <w:rsid w:val="006040A9"/>
    <w:rsid w:val="007A3C7C"/>
    <w:rsid w:val="00825AF7"/>
    <w:rsid w:val="00BD2B2F"/>
    <w:rsid w:val="00C930C7"/>
    <w:rsid w:val="00E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6C8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707"/>
  </w:style>
  <w:style w:type="paragraph" w:styleId="Footer">
    <w:name w:val="footer"/>
    <w:basedOn w:val="Normal"/>
    <w:link w:val="FooterChar"/>
    <w:uiPriority w:val="99"/>
    <w:unhideWhenUsed/>
    <w:rsid w:val="005527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707"/>
  </w:style>
  <w:style w:type="character" w:styleId="Hyperlink">
    <w:name w:val="Hyperlink"/>
    <w:basedOn w:val="DefaultParagraphFont"/>
    <w:uiPriority w:val="99"/>
    <w:unhideWhenUsed/>
    <w:rsid w:val="00552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707"/>
  </w:style>
  <w:style w:type="paragraph" w:styleId="Footer">
    <w:name w:val="footer"/>
    <w:basedOn w:val="Normal"/>
    <w:link w:val="FooterChar"/>
    <w:uiPriority w:val="99"/>
    <w:unhideWhenUsed/>
    <w:rsid w:val="005527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707"/>
  </w:style>
  <w:style w:type="character" w:styleId="Hyperlink">
    <w:name w:val="Hyperlink"/>
    <w:basedOn w:val="DefaultParagraphFont"/>
    <w:uiPriority w:val="99"/>
    <w:unhideWhenUsed/>
    <w:rsid w:val="00552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jobs@la-allstars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590</Words>
  <Characters>3365</Characters>
  <Application>Microsoft Macintosh Word</Application>
  <DocSecurity>0</DocSecurity>
  <Lines>28</Lines>
  <Paragraphs>7</Paragraphs>
  <ScaleCrop>false</ScaleCrop>
  <Company>ASAS-LA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Santini</dc:creator>
  <cp:keywords/>
  <dc:description/>
  <cp:lastModifiedBy>Carlos Santini</cp:lastModifiedBy>
  <cp:revision>4</cp:revision>
  <dcterms:created xsi:type="dcterms:W3CDTF">2014-10-01T02:10:00Z</dcterms:created>
  <dcterms:modified xsi:type="dcterms:W3CDTF">2014-10-01T18:06:00Z</dcterms:modified>
</cp:coreProperties>
</file>